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15" w:rsidRPr="006043E0" w:rsidRDefault="00590E15" w:rsidP="00590E15">
      <w:pPr>
        <w:widowControl/>
        <w:shd w:val="clear" w:color="auto" w:fill="FFFFFF"/>
        <w:spacing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6043E0">
        <w:rPr>
          <w:rFonts w:ascii="宋体" w:eastAsia="宋体" w:hAnsi="宋体" w:cs="宋体"/>
          <w:b/>
          <w:bCs/>
          <w:kern w:val="36"/>
          <w:sz w:val="30"/>
          <w:szCs w:val="30"/>
        </w:rPr>
        <w:t>202</w:t>
      </w:r>
      <w:r w:rsidR="006043E0" w:rsidRPr="006043E0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4</w:t>
      </w:r>
      <w:r w:rsidRPr="006043E0">
        <w:rPr>
          <w:rFonts w:ascii="宋体" w:eastAsia="宋体" w:hAnsi="宋体" w:cs="宋体"/>
          <w:b/>
          <w:bCs/>
          <w:kern w:val="36"/>
          <w:sz w:val="30"/>
          <w:szCs w:val="30"/>
        </w:rPr>
        <w:t>年</w:t>
      </w:r>
      <w:r w:rsidR="006043E0" w:rsidRPr="006043E0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4</w:t>
      </w:r>
      <w:r w:rsidRPr="006043E0">
        <w:rPr>
          <w:rFonts w:ascii="宋体" w:eastAsia="宋体" w:hAnsi="宋体" w:cs="宋体"/>
          <w:b/>
          <w:bCs/>
          <w:kern w:val="36"/>
          <w:sz w:val="30"/>
          <w:szCs w:val="30"/>
        </w:rPr>
        <w:t>月浙江省高等教育自学考试教材征订通知</w:t>
      </w:r>
    </w:p>
    <w:p w:rsidR="00590E15" w:rsidRDefault="00590E15" w:rsidP="006043E0">
      <w:pPr>
        <w:widowControl/>
        <w:shd w:val="clear" w:color="auto" w:fill="FFFFFF"/>
        <w:spacing w:before="100" w:beforeAutospacing="1" w:afterAutospacing="1"/>
        <w:ind w:firstLineChars="200" w:firstLine="480"/>
        <w:jc w:val="left"/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</w:pPr>
      <w:r w:rsidRPr="002F4AD6">
        <w:rPr>
          <w:rFonts w:ascii="楷体" w:eastAsia="楷体" w:hAnsi="楷体" w:cs="Calibri"/>
          <w:color w:val="333333"/>
          <w:kern w:val="0"/>
          <w:sz w:val="24"/>
          <w:szCs w:val="24"/>
          <w:shd w:val="clear" w:color="auto" w:fill="FFFFFF"/>
        </w:rPr>
        <w:t>202</w:t>
      </w:r>
      <w:r w:rsidR="006043E0" w:rsidRPr="002F4AD6">
        <w:rPr>
          <w:rFonts w:ascii="楷体" w:eastAsia="楷体" w:hAnsi="楷体" w:cs="Calibri" w:hint="eastAsia"/>
          <w:color w:val="333333"/>
          <w:kern w:val="0"/>
          <w:sz w:val="24"/>
          <w:szCs w:val="24"/>
          <w:shd w:val="clear" w:color="auto" w:fill="FFFFFF"/>
        </w:rPr>
        <w:t>4</w:t>
      </w:r>
      <w:r w:rsidRPr="002F4AD6"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 w:rsidR="006043E0" w:rsidRPr="002F4AD6"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>4</w:t>
      </w:r>
      <w:r w:rsidRPr="002F4AD6"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>月浙江省高等教育自学考试教材定于</w:t>
      </w:r>
      <w:r w:rsidR="006043E0" w:rsidRPr="002F4AD6"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>9</w:t>
      </w:r>
      <w:r w:rsidRPr="002F4AD6"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Pr="002F4AD6">
        <w:rPr>
          <w:rFonts w:ascii="楷体" w:eastAsia="楷体" w:hAnsi="楷体" w:cs="Calibri" w:hint="eastAsia"/>
          <w:color w:val="333333"/>
          <w:kern w:val="0"/>
          <w:sz w:val="24"/>
          <w:szCs w:val="24"/>
          <w:shd w:val="clear" w:color="auto" w:fill="FFFFFF"/>
        </w:rPr>
        <w:t>1</w:t>
      </w:r>
      <w:r w:rsidRPr="002F4AD6"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>日至</w:t>
      </w:r>
      <w:r w:rsidRPr="002F4AD6">
        <w:rPr>
          <w:rFonts w:ascii="楷体" w:eastAsia="楷体" w:hAnsi="楷体" w:cs="Calibri" w:hint="eastAsia"/>
          <w:color w:val="333333"/>
          <w:kern w:val="0"/>
          <w:sz w:val="24"/>
          <w:szCs w:val="24"/>
          <w:shd w:val="clear" w:color="auto" w:fill="FFFFFF"/>
        </w:rPr>
        <w:t>10</w:t>
      </w:r>
      <w:r w:rsidRPr="002F4AD6"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>日进行网上购买或预订，考生可登录浙江教育考试网</w:t>
      </w:r>
      <w:r w:rsidRPr="002F4AD6">
        <w:rPr>
          <w:rFonts w:ascii="楷体" w:eastAsia="楷体" w:hAnsi="楷体" w:cs="Calibri"/>
          <w:color w:val="333333"/>
          <w:kern w:val="0"/>
          <w:sz w:val="24"/>
          <w:szCs w:val="24"/>
          <w:shd w:val="clear" w:color="auto" w:fill="FFFFFF"/>
        </w:rPr>
        <w:t>“自学考试管理系统”</w:t>
      </w:r>
      <w:r w:rsidRPr="002F4AD6"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>办理购买预订手续。省教育考试院有教材库存的课程，考生可直接购买，购买截止期后，由省教育考试院统一邮寄；库存不足的，请考生先预订，待自考报名时再行付款，自考报名结束后由省教育考试院统一邮寄。</w:t>
      </w:r>
    </w:p>
    <w:p w:rsidR="0044300B" w:rsidRDefault="0044300B" w:rsidP="006043E0">
      <w:pPr>
        <w:widowControl/>
        <w:shd w:val="clear" w:color="auto" w:fill="FFFFFF"/>
        <w:spacing w:before="100" w:beforeAutospacing="1" w:afterAutospacing="1"/>
        <w:ind w:firstLineChars="200" w:firstLine="480"/>
        <w:jc w:val="left"/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44300B" w:rsidRDefault="0044300B" w:rsidP="006043E0">
      <w:pPr>
        <w:widowControl/>
        <w:shd w:val="clear" w:color="auto" w:fill="FFFFFF"/>
        <w:spacing w:before="100" w:beforeAutospacing="1" w:afterAutospacing="1"/>
        <w:ind w:firstLineChars="200" w:firstLine="480"/>
        <w:jc w:val="left"/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                             浙江省教育考试院</w:t>
      </w:r>
    </w:p>
    <w:p w:rsidR="0044300B" w:rsidRPr="0044300B" w:rsidRDefault="0044300B" w:rsidP="006043E0">
      <w:pPr>
        <w:widowControl/>
        <w:shd w:val="clear" w:color="auto" w:fill="FFFFFF"/>
        <w:spacing w:before="100" w:beforeAutospacing="1" w:afterAutospacing="1"/>
        <w:ind w:firstLineChars="200" w:firstLine="480"/>
        <w:jc w:val="left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                              2023年8月29日</w:t>
      </w:r>
    </w:p>
    <w:p w:rsidR="00025030" w:rsidRPr="00590E15" w:rsidRDefault="00B26A76"/>
    <w:sectPr w:rsidR="00025030" w:rsidRPr="00590E15" w:rsidSect="0084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76" w:rsidRDefault="00B26A76" w:rsidP="00B3692E">
      <w:r>
        <w:separator/>
      </w:r>
    </w:p>
  </w:endnote>
  <w:endnote w:type="continuationSeparator" w:id="1">
    <w:p w:rsidR="00B26A76" w:rsidRDefault="00B26A76" w:rsidP="00B36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76" w:rsidRDefault="00B26A76" w:rsidP="00B3692E">
      <w:r>
        <w:separator/>
      </w:r>
    </w:p>
  </w:footnote>
  <w:footnote w:type="continuationSeparator" w:id="1">
    <w:p w:rsidR="00B26A76" w:rsidRDefault="00B26A76" w:rsidP="00B36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E15"/>
    <w:rsid w:val="002F4AD6"/>
    <w:rsid w:val="0044300B"/>
    <w:rsid w:val="004E7EC4"/>
    <w:rsid w:val="00590E15"/>
    <w:rsid w:val="005B71B2"/>
    <w:rsid w:val="006043E0"/>
    <w:rsid w:val="007F6B20"/>
    <w:rsid w:val="008431D8"/>
    <w:rsid w:val="00B00C78"/>
    <w:rsid w:val="00B26A76"/>
    <w:rsid w:val="00B3692E"/>
    <w:rsid w:val="00DB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D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0E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0E15"/>
    <w:rPr>
      <w:rFonts w:ascii="宋体" w:eastAsia="宋体" w:hAnsi="宋体" w:cs="宋体"/>
      <w:b/>
      <w:bCs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0E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3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69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6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45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wangzj</dc:creator>
  <cp:lastModifiedBy>wangzj</cp:lastModifiedBy>
  <cp:revision>6</cp:revision>
  <dcterms:created xsi:type="dcterms:W3CDTF">2023-08-28T00:29:00Z</dcterms:created>
  <dcterms:modified xsi:type="dcterms:W3CDTF">2023-08-29T08:57:00Z</dcterms:modified>
</cp:coreProperties>
</file>