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jc w:val="both"/>
        <w:outlineLvl w:val="0"/>
        <w:rPr>
          <w:rFonts w:hint="default" w:ascii="Times New Roman" w:hAnsi="Times New Roman" w:eastAsia="仿宋_GB2312" w:cs="Times New Roman"/>
          <w:sz w:val="32"/>
          <w:szCs w:val="32"/>
        </w:rPr>
      </w:pPr>
    </w:p>
    <w:p>
      <w:pPr>
        <w:snapToGrid w:val="0"/>
        <w:spacing w:line="579" w:lineRule="exact"/>
        <w:jc w:val="center"/>
        <w:outlineLvl w:val="0"/>
        <w:rPr>
          <w:rFonts w:hint="default" w:ascii="Times New Roman" w:hAnsi="Times New Roman" w:eastAsia="华文仿宋" w:cs="Times New Roman"/>
          <w:sz w:val="32"/>
          <w:szCs w:val="32"/>
        </w:rPr>
      </w:pPr>
    </w:p>
    <w:p>
      <w:pPr>
        <w:adjustRightInd w:val="0"/>
        <w:snapToGrid w:val="0"/>
        <w:spacing w:line="579" w:lineRule="exact"/>
        <w:outlineLvl w:val="0"/>
        <w:rPr>
          <w:rFonts w:hint="default" w:ascii="Times New Roman" w:hAnsi="Times New Roman" w:eastAsia="方正小标宋简体" w:cs="Times New Roman"/>
          <w:spacing w:val="-40"/>
          <w:sz w:val="44"/>
          <w:szCs w:val="44"/>
        </w:rPr>
      </w:pPr>
      <w:r>
        <w:rPr>
          <w:rFonts w:hint="default" w:ascii="Times New Roman" w:hAnsi="Times New Roman" w:eastAsia="方正小标宋简体" w:cs="Times New Roman"/>
          <w:spacing w:val="-28"/>
          <w:sz w:val="44"/>
          <w:szCs w:val="44"/>
        </w:rPr>
        <w:t>浙江省高等学校招生委员会 浙江省军区战备建设局</w:t>
      </w:r>
    </w:p>
    <w:p>
      <w:pPr>
        <w:adjustRightInd w:val="0"/>
        <w:snapToGrid w:val="0"/>
        <w:spacing w:line="579"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关于做好202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年军队院校</w:t>
      </w:r>
    </w:p>
    <w:p>
      <w:pPr>
        <w:adjustRightInd w:val="0"/>
        <w:snapToGrid w:val="0"/>
        <w:spacing w:line="579"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招生工作的通知</w:t>
      </w:r>
    </w:p>
    <w:p>
      <w:pPr>
        <w:adjustRightInd w:val="0"/>
        <w:snapToGrid w:val="0"/>
        <w:spacing w:line="579" w:lineRule="exact"/>
        <w:rPr>
          <w:rFonts w:hint="default" w:ascii="Times New Roman" w:hAnsi="Times New Roman" w:eastAsia="华文仿宋" w:cs="Times New Roman"/>
          <w:spacing w:val="-10"/>
          <w:sz w:val="32"/>
          <w:szCs w:val="32"/>
        </w:rPr>
      </w:pPr>
    </w:p>
    <w:p>
      <w:pPr>
        <w:adjustRightInd w:val="0"/>
        <w:snapToGrid w:val="0"/>
        <w:spacing w:line="579"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各市、县（市、区）高等学校招生委员会，军分区（警备区）、人武部，有关军队院校：</w:t>
      </w:r>
    </w:p>
    <w:p>
      <w:pPr>
        <w:adjustRightInd w:val="0"/>
        <w:snapToGrid w:val="0"/>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根据教育部、中央军委政治工作部、中央军委训练管理部《关于做好202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年军队院校招收普通高中毕业生工作的通知》（</w:t>
      </w:r>
      <w:r>
        <w:rPr>
          <w:rFonts w:hint="default" w:ascii="Times New Roman" w:hAnsi="Times New Roman" w:eastAsia="楷体_GB2312" w:cs="Times New Roman"/>
          <w:sz w:val="28"/>
          <w:szCs w:val="32"/>
        </w:rPr>
        <w:t>军训〔202</w:t>
      </w:r>
      <w:r>
        <w:rPr>
          <w:rFonts w:hint="eastAsia" w:ascii="Times New Roman" w:hAnsi="Times New Roman" w:eastAsia="楷体_GB2312" w:cs="Times New Roman"/>
          <w:sz w:val="28"/>
          <w:szCs w:val="32"/>
          <w:lang w:val="en-US" w:eastAsia="zh-CN"/>
        </w:rPr>
        <w:t>2</w:t>
      </w:r>
      <w:r>
        <w:rPr>
          <w:rFonts w:hint="default" w:ascii="Times New Roman" w:hAnsi="Times New Roman" w:eastAsia="楷体_GB2312" w:cs="Times New Roman"/>
          <w:sz w:val="28"/>
          <w:szCs w:val="32"/>
        </w:rPr>
        <w:t>〕</w:t>
      </w:r>
      <w:r>
        <w:rPr>
          <w:rFonts w:hint="eastAsia" w:ascii="Times New Roman" w:hAnsi="Times New Roman" w:eastAsia="楷体_GB2312" w:cs="Times New Roman"/>
          <w:sz w:val="28"/>
          <w:szCs w:val="32"/>
          <w:lang w:val="en-US" w:eastAsia="zh-CN"/>
        </w:rPr>
        <w:t>96</w:t>
      </w:r>
      <w:r>
        <w:rPr>
          <w:rFonts w:hint="default" w:ascii="Times New Roman" w:hAnsi="Times New Roman" w:eastAsia="楷体_GB2312" w:cs="Times New Roman"/>
          <w:sz w:val="28"/>
          <w:szCs w:val="32"/>
        </w:rPr>
        <w:t>号</w:t>
      </w:r>
      <w:r>
        <w:rPr>
          <w:rFonts w:hint="default" w:ascii="Times New Roman" w:hAnsi="Times New Roman" w:eastAsia="仿宋_GB2312" w:cs="Times New Roman"/>
          <w:sz w:val="32"/>
          <w:szCs w:val="32"/>
        </w:rPr>
        <w:t>）精神，我省实行统一政治考核、面试、体检和提前录取的办法</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年军队院校招生</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。现将有关事项</w:t>
      </w:r>
      <w:r>
        <w:rPr>
          <w:rFonts w:hint="eastAsia"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rPr>
        <w:t>如下。</w:t>
      </w:r>
    </w:p>
    <w:p>
      <w:pPr>
        <w:adjustRightInd w:val="0"/>
        <w:snapToGrid w:val="0"/>
        <w:spacing w:line="579"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一、招生院校和计划</w:t>
      </w:r>
    </w:p>
    <w:p>
      <w:pPr>
        <w:adjustRightInd w:val="0"/>
        <w:snapToGrid w:val="0"/>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国防科技大学、陆军工程大学、陆军步兵学院、陆军装甲兵学院、陆军炮兵防空兵学院、陆军军医大学、海军工程大学、海军大连舰艇学院、海军航空大学、海军军医大学、空军工程大学、火箭军工程大学、战略支援部队航天工程大学、战略支援部队信息工程大学、武警工程大学、武警警官学院</w:t>
      </w:r>
      <w:r>
        <w:rPr>
          <w:rFonts w:hint="default" w:ascii="Times New Roman" w:hAnsi="Times New Roman" w:eastAsia="仿宋_GB2312" w:cs="Times New Roman"/>
          <w:sz w:val="32"/>
          <w:szCs w:val="32"/>
          <w:highlight w:val="none"/>
        </w:rPr>
        <w:t>、武警特种警察学院、武警海警学院等1</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所军队院校在我省招生3</w:t>
      </w:r>
      <w:r>
        <w:rPr>
          <w:rFonts w:hint="eastAsia"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人，其中男生32</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人、女生2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人。具体</w:t>
      </w:r>
      <w:r>
        <w:rPr>
          <w:rFonts w:hint="default" w:ascii="Times New Roman" w:hAnsi="Times New Roman" w:eastAsia="仿宋_GB2312" w:cs="Times New Roman"/>
          <w:sz w:val="32"/>
          <w:szCs w:val="32"/>
        </w:rPr>
        <w:t>专业招生计划、选考科目及体检标准等，</w:t>
      </w:r>
      <w:r>
        <w:rPr>
          <w:rFonts w:hint="default" w:ascii="Times New Roman" w:hAnsi="Times New Roman" w:eastAsia="仿宋_GB2312" w:cs="Times New Roman"/>
          <w:bCs/>
          <w:sz w:val="32"/>
          <w:szCs w:val="32"/>
        </w:rPr>
        <w:t>在6月份省教育考试院编印的《202</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年普通高校招生计划》中统一公布。</w:t>
      </w:r>
    </w:p>
    <w:p>
      <w:pPr>
        <w:adjustRightInd w:val="0"/>
        <w:snapToGrid w:val="0"/>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二、报考条件和填报志愿</w:t>
      </w:r>
    </w:p>
    <w:p>
      <w:pPr>
        <w:spacing w:line="579"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报考条件：</w:t>
      </w:r>
      <w:r>
        <w:rPr>
          <w:rFonts w:hint="eastAsia" w:ascii="仿宋" w:hAnsi="仿宋" w:eastAsia="仿宋" w:cs="仿宋"/>
          <w:sz w:val="32"/>
          <w:szCs w:val="32"/>
          <w:highlight w:val="none"/>
        </w:rPr>
        <w:t>①参加202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年浙江省普通高等学校招生考试的普通高中应届、往届毕业生，高考分数达到浙江省特殊类型招生控制线，外语语种须为英语。②年龄不低于17周岁、且不超过20周岁（200</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年9月1日至200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年8月31日期间出生）；③政治条件符合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军队征集和招录人员</w:t>
      </w:r>
      <w:r>
        <w:rPr>
          <w:rFonts w:hint="default" w:ascii="Times New Roman" w:hAnsi="Times New Roman" w:eastAsia="仿宋_GB2312" w:cs="Times New Roman"/>
          <w:sz w:val="32"/>
          <w:szCs w:val="32"/>
        </w:rPr>
        <w:t>政治条件的规定》</w:t>
      </w:r>
      <w:r>
        <w:rPr>
          <w:rFonts w:hint="eastAsia" w:ascii="仿宋" w:hAnsi="仿宋" w:eastAsia="仿宋" w:cs="仿宋"/>
          <w:sz w:val="32"/>
          <w:szCs w:val="32"/>
          <w:highlight w:val="none"/>
          <w:lang w:eastAsia="zh-CN"/>
        </w:rPr>
        <w:t>（</w:t>
      </w:r>
      <w:r>
        <w:rPr>
          <w:rStyle w:val="5"/>
          <w:rFonts w:hint="eastAsia" w:ascii="仿宋" w:hAnsi="仿宋" w:eastAsia="仿宋" w:cs="仿宋"/>
          <w:i w:val="0"/>
          <w:caps w:val="0"/>
          <w:color w:val="333333"/>
          <w:spacing w:val="0"/>
          <w:sz w:val="32"/>
          <w:szCs w:val="32"/>
          <w:highlight w:val="none"/>
          <w:shd w:val="clear" w:color="auto" w:fill="auto"/>
        </w:rPr>
        <w:t>报考战略支援部队信息工程大学，除地理测绘导航类专业对政治面貌不作要求，其余专业均要求政治面貌为中共党员或共青团员</w:t>
      </w:r>
      <w:r>
        <w:rPr>
          <w:rStyle w:val="5"/>
          <w:rFonts w:hint="eastAsia" w:ascii="仿宋" w:hAnsi="仿宋" w:eastAsia="仿宋" w:cs="仿宋"/>
          <w:i w:val="0"/>
          <w:caps w:val="0"/>
          <w:color w:val="333333"/>
          <w:spacing w:val="0"/>
          <w:sz w:val="32"/>
          <w:szCs w:val="32"/>
          <w:highlight w:val="none"/>
          <w:shd w:val="clear" w:color="auto" w:fill="auto"/>
          <w:lang w:eastAsia="zh-CN"/>
        </w:rPr>
        <w:t>）</w:t>
      </w:r>
      <w:r>
        <w:rPr>
          <w:rFonts w:hint="eastAsia" w:ascii="仿宋" w:hAnsi="仿宋" w:eastAsia="仿宋" w:cs="仿宋"/>
          <w:sz w:val="32"/>
          <w:szCs w:val="32"/>
          <w:highlight w:val="none"/>
        </w:rPr>
        <w:t>；④</w:t>
      </w:r>
      <w:r>
        <w:rPr>
          <w:rFonts w:hint="eastAsia" w:ascii="仿宋" w:hAnsi="仿宋" w:eastAsia="仿宋" w:cs="仿宋"/>
          <w:color w:val="auto"/>
          <w:sz w:val="32"/>
          <w:szCs w:val="32"/>
          <w:highlight w:val="none"/>
        </w:rPr>
        <w:t>身</w:t>
      </w:r>
      <w:r>
        <w:rPr>
          <w:rFonts w:hint="eastAsia" w:ascii="仿宋" w:hAnsi="仿宋" w:eastAsia="仿宋" w:cs="仿宋"/>
          <w:sz w:val="32"/>
          <w:szCs w:val="32"/>
          <w:highlight w:val="none"/>
        </w:rPr>
        <w:t>体条件</w:t>
      </w:r>
      <w:r>
        <w:rPr>
          <w:rFonts w:hint="eastAsia" w:ascii="仿宋" w:hAnsi="仿宋" w:eastAsia="仿宋" w:cs="仿宋"/>
          <w:sz w:val="32"/>
          <w:szCs w:val="32"/>
          <w:highlight w:val="none"/>
          <w:lang w:val="en-US" w:eastAsia="zh-CN"/>
        </w:rPr>
        <w:t>符合《</w:t>
      </w:r>
      <w:r>
        <w:rPr>
          <w:rFonts w:hint="eastAsia" w:ascii="仿宋" w:hAnsi="仿宋" w:eastAsia="仿宋" w:cs="仿宋"/>
          <w:sz w:val="32"/>
          <w:szCs w:val="32"/>
          <w:highlight w:val="none"/>
        </w:rPr>
        <w:t>军队院校招收学员体格检查标准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，高中阶段体质测试成绩及格以上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⑤</w:t>
      </w:r>
      <w:r>
        <w:rPr>
          <w:rFonts w:hint="eastAsia" w:ascii="仿宋" w:hAnsi="仿宋" w:eastAsia="仿宋" w:cs="仿宋"/>
          <w:sz w:val="32"/>
          <w:szCs w:val="32"/>
          <w:highlight w:val="none"/>
        </w:rPr>
        <w:t>未婚</w:t>
      </w:r>
      <w:r>
        <w:rPr>
          <w:rFonts w:hint="eastAsia" w:ascii="仿宋" w:hAnsi="仿宋" w:eastAsia="仿宋" w:cs="仿宋"/>
          <w:sz w:val="32"/>
          <w:szCs w:val="32"/>
          <w:highlight w:val="none"/>
          <w:lang w:eastAsia="zh-CN"/>
        </w:rPr>
        <w:t>。</w:t>
      </w:r>
    </w:p>
    <w:p>
      <w:pPr>
        <w:adjustRightInd w:val="0"/>
        <w:snapToGrid w:val="0"/>
        <w:spacing w:line="579"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军队院校</w:t>
      </w:r>
      <w:r>
        <w:rPr>
          <w:rFonts w:hint="default" w:ascii="Times New Roman" w:hAnsi="Times New Roman" w:eastAsia="仿宋_GB2312" w:cs="Times New Roman"/>
          <w:sz w:val="32"/>
          <w:szCs w:val="32"/>
        </w:rPr>
        <w:t>实行传统志愿录取，</w:t>
      </w:r>
      <w:r>
        <w:rPr>
          <w:rFonts w:hint="default" w:ascii="Times New Roman" w:hAnsi="Times New Roman" w:eastAsia="仿宋_GB2312" w:cs="Times New Roman"/>
          <w:bCs/>
          <w:sz w:val="32"/>
          <w:szCs w:val="32"/>
        </w:rPr>
        <w:t>考生网上填报志愿时间</w:t>
      </w:r>
      <w:r>
        <w:rPr>
          <w:rFonts w:hint="default" w:ascii="Times New Roman" w:hAnsi="Times New Roman" w:eastAsia="仿宋_GB2312" w:cs="Times New Roman"/>
          <w:sz w:val="32"/>
          <w:szCs w:val="32"/>
        </w:rPr>
        <w:t>为6</w:t>
      </w:r>
      <w:r>
        <w:rPr>
          <w:rFonts w:hint="default" w:ascii="Times New Roman" w:hAnsi="Times New Roman" w:eastAsia="仿宋_GB2312" w:cs="Times New Roman"/>
          <w:bCs/>
          <w:sz w:val="32"/>
          <w:szCs w:val="32"/>
        </w:rPr>
        <w:t>月29</w:t>
      </w:r>
      <w:r>
        <w:rPr>
          <w:rFonts w:hint="default" w:ascii="Times New Roman" w:hAnsi="Times New Roman" w:eastAsia="仿宋_GB2312" w:cs="Times New Roman"/>
          <w:sz w:val="32"/>
          <w:szCs w:val="32"/>
        </w:rPr>
        <w:t>日8:30至6月30日17:30</w:t>
      </w:r>
      <w:r>
        <w:rPr>
          <w:rFonts w:hint="default" w:ascii="Times New Roman" w:hAnsi="Times New Roman" w:eastAsia="仿宋_GB2312" w:cs="Times New Roman"/>
          <w:bCs/>
          <w:sz w:val="32"/>
          <w:szCs w:val="32"/>
        </w:rPr>
        <w:t>。符合相关军队院校专业选考科目要求、高考文化成绩达到特殊类型控制线的考生</w:t>
      </w:r>
      <w:r>
        <w:rPr>
          <w:rFonts w:hint="eastAsia" w:ascii="Times New Roman" w:hAnsi="Times New Roman" w:eastAsia="仿宋_GB2312" w:cs="Times New Roman"/>
          <w:bCs/>
          <w:sz w:val="32"/>
          <w:szCs w:val="32"/>
          <w:lang w:val="en-US" w:eastAsia="zh-CN"/>
        </w:rPr>
        <w:t>均可</w:t>
      </w:r>
      <w:r>
        <w:rPr>
          <w:rFonts w:hint="default" w:ascii="Times New Roman" w:hAnsi="Times New Roman" w:eastAsia="仿宋_GB2312" w:cs="Times New Roman"/>
          <w:bCs/>
          <w:sz w:val="32"/>
          <w:szCs w:val="32"/>
        </w:rPr>
        <w:t>填报志愿，考生可填报不超过5个院校志愿，每个院校志愿可填报不超过6个专业志愿和专业服从志愿。不设院校服从志愿。院校对专业服从志愿考生进行调剂录取，须以考生符合专业选考科目要求为前提。</w:t>
      </w:r>
    </w:p>
    <w:p>
      <w:pPr>
        <w:adjustRightInd w:val="0"/>
        <w:snapToGrid w:val="0"/>
        <w:spacing w:line="579"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各报名点要加强对考生填报志愿的技术指导，引导考生根据报考条件特别是身体条件准确填报。考生网上填报志愿后，任何人不得随意更改。因考生填报错误造成的后果，由考生本人负责。</w:t>
      </w:r>
    </w:p>
    <w:p>
      <w:pPr>
        <w:adjustRightInd w:val="0"/>
        <w:snapToGrid w:val="0"/>
        <w:spacing w:line="579"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黑体" w:cs="Times New Roman"/>
          <w:sz w:val="32"/>
          <w:szCs w:val="32"/>
        </w:rPr>
        <w:t>三、政治考核、面试和体检</w:t>
      </w:r>
    </w:p>
    <w:p>
      <w:pPr>
        <w:adjustRightInd w:val="0"/>
        <w:snapToGrid w:val="0"/>
        <w:spacing w:line="579"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政治考核、面试和体检工作，是军队院校招生工作中的重要环节，其结果录入考生电子档案，作为考生录取的重要依据，由省军区招生办牵头组织</w:t>
      </w:r>
      <w:r>
        <w:rPr>
          <w:rFonts w:hint="default" w:ascii="Times New Roman" w:hAnsi="Times New Roman" w:eastAsia="仿宋_GB2312" w:cs="Times New Roman"/>
          <w:kern w:val="0"/>
          <w:sz w:val="32"/>
        </w:rPr>
        <w:t>，</w:t>
      </w:r>
      <w:r>
        <w:rPr>
          <w:rFonts w:hint="default" w:ascii="Times New Roman" w:hAnsi="Times New Roman" w:eastAsia="仿宋_GB2312" w:cs="Times New Roman"/>
          <w:sz w:val="32"/>
        </w:rPr>
        <w:t>省教育考试院根据普通类专业的分段原则和考生成绩，依照各院校招收男、女考生计划数的4倍向省军区招生办提供政治考核、面试、体检考生名单。</w:t>
      </w:r>
      <w:r>
        <w:rPr>
          <w:rFonts w:hint="default" w:ascii="Times New Roman" w:hAnsi="Times New Roman" w:eastAsia="仿宋_GB2312" w:cs="Times New Roman"/>
          <w:kern w:val="0"/>
          <w:sz w:val="32"/>
        </w:rPr>
        <w:t>政治考核由</w:t>
      </w:r>
      <w:r>
        <w:rPr>
          <w:rFonts w:hint="eastAsia" w:ascii="Times New Roman" w:hAnsi="Times New Roman" w:eastAsia="仿宋_GB2312" w:cs="Times New Roman"/>
          <w:kern w:val="0"/>
          <w:sz w:val="32"/>
          <w:lang w:val="en-US" w:eastAsia="zh-CN"/>
        </w:rPr>
        <w:t>考生</w:t>
      </w:r>
      <w:r>
        <w:rPr>
          <w:rFonts w:hint="default" w:ascii="Times New Roman" w:hAnsi="Times New Roman" w:eastAsia="仿宋_GB2312" w:cs="Times New Roman"/>
          <w:kern w:val="0"/>
          <w:sz w:val="32"/>
        </w:rPr>
        <w:t>毕业中学所在县（市、区）</w:t>
      </w:r>
      <w:r>
        <w:rPr>
          <w:rFonts w:hint="eastAsia" w:ascii="Times New Roman" w:hAnsi="Times New Roman" w:eastAsia="仿宋_GB2312" w:cs="Times New Roman"/>
          <w:kern w:val="0"/>
          <w:sz w:val="32"/>
          <w:lang w:val="en-US" w:eastAsia="zh-CN"/>
        </w:rPr>
        <w:t>人武部</w:t>
      </w:r>
      <w:r>
        <w:rPr>
          <w:rFonts w:hint="default" w:ascii="Times New Roman" w:hAnsi="Times New Roman" w:eastAsia="仿宋_GB2312" w:cs="Times New Roman"/>
          <w:kern w:val="0"/>
          <w:sz w:val="32"/>
        </w:rPr>
        <w:t>负责。面试由</w:t>
      </w:r>
      <w:r>
        <w:rPr>
          <w:rFonts w:hint="eastAsia" w:ascii="Times New Roman" w:hAnsi="Times New Roman" w:eastAsia="仿宋_GB2312" w:cs="Times New Roman"/>
          <w:kern w:val="0"/>
          <w:sz w:val="32"/>
          <w:lang w:val="en-US" w:eastAsia="zh-CN"/>
        </w:rPr>
        <w:t>军委指定担负面试任务的</w:t>
      </w:r>
      <w:r>
        <w:rPr>
          <w:rFonts w:hint="default" w:ascii="Times New Roman" w:hAnsi="Times New Roman" w:eastAsia="仿宋_GB2312" w:cs="Times New Roman"/>
          <w:kern w:val="0"/>
          <w:sz w:val="32"/>
        </w:rPr>
        <w:t>军队院校负责。体检由903医院负责。</w:t>
      </w:r>
    </w:p>
    <w:p>
      <w:pPr>
        <w:kinsoku w:val="0"/>
        <w:adjustRightInd w:val="0"/>
        <w:snapToGrid w:val="0"/>
        <w:spacing w:line="579" w:lineRule="exact"/>
        <w:ind w:firstLine="646"/>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政治考核（7月</w:t>
      </w:r>
      <w:r>
        <w:rPr>
          <w:rFonts w:hint="eastAsia" w:ascii="Times New Roman" w:hAnsi="Times New Roman" w:eastAsia="仿宋_GB2312" w:cs="Times New Roman"/>
          <w:sz w:val="32"/>
          <w:lang w:val="en-US" w:eastAsia="zh-CN"/>
        </w:rPr>
        <w:t>1</w:t>
      </w:r>
      <w:r>
        <w:rPr>
          <w:rFonts w:hint="default" w:ascii="Times New Roman" w:hAnsi="Times New Roman" w:eastAsia="仿宋_GB2312" w:cs="Times New Roman"/>
          <w:sz w:val="32"/>
        </w:rPr>
        <w:t>日—7日），</w:t>
      </w:r>
      <w:r>
        <w:rPr>
          <w:rFonts w:hint="eastAsia" w:ascii="Times New Roman" w:hAnsi="Times New Roman" w:eastAsia="仿宋_GB2312" w:cs="Times New Roman"/>
          <w:sz w:val="32"/>
          <w:lang w:val="en-US" w:eastAsia="zh-CN"/>
        </w:rPr>
        <w:t>考生</w:t>
      </w:r>
      <w:r>
        <w:rPr>
          <w:rFonts w:hint="default" w:ascii="Times New Roman" w:hAnsi="Times New Roman" w:eastAsia="仿宋_GB2312" w:cs="Times New Roman"/>
          <w:sz w:val="32"/>
          <w:szCs w:val="32"/>
        </w:rPr>
        <w:t>毕业中学所在</w:t>
      </w:r>
      <w:r>
        <w:rPr>
          <w:rFonts w:hint="default" w:ascii="Times New Roman" w:hAnsi="Times New Roman" w:eastAsia="仿宋_GB2312" w:cs="Times New Roman"/>
          <w:sz w:val="32"/>
        </w:rPr>
        <w:t>县（市、区）</w:t>
      </w:r>
      <w:r>
        <w:rPr>
          <w:rFonts w:hint="eastAsia" w:ascii="Times New Roman" w:hAnsi="Times New Roman" w:eastAsia="仿宋_GB2312" w:cs="Times New Roman"/>
          <w:sz w:val="32"/>
          <w:lang w:val="en-US" w:eastAsia="zh-CN"/>
        </w:rPr>
        <w:t>人武部会</w:t>
      </w:r>
      <w:r>
        <w:rPr>
          <w:rFonts w:hint="default" w:ascii="Times New Roman" w:hAnsi="Times New Roman" w:eastAsia="仿宋_GB2312" w:cs="Times New Roman"/>
          <w:sz w:val="32"/>
          <w:szCs w:val="32"/>
        </w:rPr>
        <w:t>同</w:t>
      </w:r>
      <w:r>
        <w:rPr>
          <w:rFonts w:hint="eastAsia" w:ascii="Times New Roman" w:hAnsi="Times New Roman" w:eastAsia="仿宋_GB2312" w:cs="Times New Roman"/>
          <w:sz w:val="32"/>
          <w:szCs w:val="32"/>
          <w:lang w:val="en-US" w:eastAsia="zh-CN"/>
        </w:rPr>
        <w:t>同</w:t>
      </w:r>
      <w:r>
        <w:rPr>
          <w:rFonts w:hint="default" w:ascii="Times New Roman" w:hAnsi="Times New Roman" w:eastAsia="仿宋_GB2312" w:cs="Times New Roman"/>
          <w:sz w:val="32"/>
          <w:szCs w:val="32"/>
        </w:rPr>
        <w:t>级</w:t>
      </w:r>
      <w:r>
        <w:rPr>
          <w:rFonts w:hint="eastAsia" w:ascii="Times New Roman" w:hAnsi="Times New Roman" w:eastAsia="仿宋_GB2312" w:cs="Times New Roman"/>
          <w:sz w:val="32"/>
          <w:szCs w:val="32"/>
          <w:lang w:val="en-US" w:eastAsia="zh-CN"/>
        </w:rPr>
        <w:t>公安机关，采取“</w:t>
      </w:r>
      <w:r>
        <w:rPr>
          <w:rFonts w:hint="eastAsia" w:ascii="Times New Roman" w:hAnsi="Times New Roman" w:eastAsia="仿宋_GB2312" w:cs="Times New Roman"/>
          <w:b w:val="0"/>
          <w:bCs w:val="0"/>
          <w:sz w:val="32"/>
          <w:szCs w:val="32"/>
          <w:lang w:val="en-US" w:eastAsia="zh-CN"/>
        </w:rPr>
        <w:t>集中力量、紧前</w:t>
      </w:r>
      <w:r>
        <w:rPr>
          <w:rFonts w:hint="default" w:ascii="Times New Roman" w:hAnsi="Times New Roman" w:eastAsia="仿宋_GB2312" w:cs="Times New Roman"/>
          <w:b w:val="0"/>
          <w:bCs w:val="0"/>
          <w:sz w:val="32"/>
          <w:szCs w:val="32"/>
        </w:rPr>
        <w:t>组织</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sz w:val="32"/>
          <w:szCs w:val="32"/>
          <w:lang w:val="en-US" w:eastAsia="zh-CN"/>
        </w:rPr>
        <w:t>的方式进行</w:t>
      </w: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val="en-US" w:eastAsia="zh-CN"/>
        </w:rPr>
        <w:t>军队征集和招录人员</w:t>
      </w:r>
      <w:r>
        <w:rPr>
          <w:rFonts w:hint="default" w:ascii="Times New Roman" w:hAnsi="Times New Roman" w:eastAsia="仿宋_GB2312" w:cs="Times New Roman"/>
          <w:sz w:val="32"/>
          <w:szCs w:val="32"/>
        </w:rPr>
        <w:t>政治条件的规定》（</w:t>
      </w:r>
      <w:r>
        <w:rPr>
          <w:rFonts w:hint="eastAsia" w:ascii="Times New Roman" w:hAnsi="Times New Roman" w:eastAsia="仿宋_GB2312" w:cs="Times New Roman"/>
          <w:sz w:val="32"/>
          <w:szCs w:val="32"/>
          <w:lang w:val="en-US" w:eastAsia="zh-CN"/>
        </w:rPr>
        <w:t>军法</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号文件）为依据，</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考生</w:t>
      </w:r>
      <w:r>
        <w:rPr>
          <w:rFonts w:hint="eastAsia"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rPr>
        <w:t>政治表现</w:t>
      </w:r>
      <w:r>
        <w:rPr>
          <w:rFonts w:hint="eastAsia" w:ascii="Times New Roman" w:hAnsi="Times New Roman" w:eastAsia="仿宋_GB2312" w:cs="Times New Roman"/>
          <w:sz w:val="32"/>
          <w:szCs w:val="32"/>
          <w:lang w:val="en-US" w:eastAsia="zh-CN"/>
        </w:rPr>
        <w:t>为主，</w:t>
      </w:r>
      <w:r>
        <w:rPr>
          <w:rFonts w:hint="default" w:ascii="Times New Roman" w:hAnsi="Times New Roman" w:eastAsia="仿宋_GB2312" w:cs="Times New Roman"/>
          <w:sz w:val="32"/>
          <w:szCs w:val="32"/>
        </w:rPr>
        <w:t>重点</w:t>
      </w:r>
      <w:r>
        <w:rPr>
          <w:rFonts w:hint="eastAsia" w:ascii="Times New Roman" w:hAnsi="Times New Roman" w:eastAsia="仿宋_GB2312" w:cs="Times New Roman"/>
          <w:sz w:val="32"/>
          <w:szCs w:val="32"/>
          <w:lang w:val="en-US" w:eastAsia="zh-CN"/>
        </w:rPr>
        <w:t>考核拥护执行党的理论和路线、方针、政策，遵守国家法律法规，重大原则问题、重大政治斗争中的政治立场、政治态度和现实表现，遵守政治纪律和政治规矩，道德品质、宗教信仰、社会交往、诚实守信和出国（境）等情况，以及家庭成员、未共同生活的兄弟姐妹的政治背景和违法犯罪等情况。7月1日下午完成初步政治考核，7月2日展开跨省（市）核查，7月7日18时前完成所有考生政治考核。</w:t>
      </w:r>
    </w:p>
    <w:p>
      <w:pPr>
        <w:spacing w:line="579" w:lineRule="exact"/>
        <w:ind w:firstLine="640" w:firstLineChars="200"/>
        <w:rPr>
          <w:rFonts w:hint="default" w:ascii="Times New Roman" w:hAnsi="Times New Roman" w:eastAsia="仿宋_GB2312" w:cs="Times New Roman"/>
          <w:sz w:val="32"/>
        </w:rPr>
      </w:pPr>
      <w:r>
        <w:rPr>
          <w:rFonts w:hint="eastAsia" w:ascii="仿宋" w:hAnsi="仿宋" w:eastAsia="仿宋" w:cs="仿宋"/>
          <w:color w:val="auto"/>
          <w:sz w:val="32"/>
          <w:szCs w:val="32"/>
          <w:highlight w:val="none"/>
        </w:rPr>
        <w:t>面试、体检（7月2日—6日），采取“分批、分区、分段”</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首日面试、次日体检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的形式组织实施，考生按照批次安排，首日下午14：00-1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：00，到</w:t>
      </w:r>
      <w:r>
        <w:rPr>
          <w:rFonts w:hint="eastAsia" w:ascii="仿宋" w:hAnsi="仿宋" w:eastAsia="仿宋" w:cs="仿宋"/>
          <w:i w:val="0"/>
          <w:caps w:val="0"/>
          <w:color w:val="333333"/>
          <w:spacing w:val="0"/>
          <w:sz w:val="32"/>
          <w:szCs w:val="32"/>
          <w:shd w:val="clear" w:color="auto" w:fill="auto"/>
        </w:rPr>
        <w:t>浙江省军区综合训练队（杭州市余杭区太炎路18号，通济大桥以西100米）</w:t>
      </w:r>
      <w:r>
        <w:rPr>
          <w:rFonts w:hint="eastAsia" w:ascii="仿宋" w:hAnsi="仿宋" w:eastAsia="仿宋" w:cs="仿宋"/>
          <w:color w:val="auto"/>
          <w:sz w:val="32"/>
          <w:szCs w:val="32"/>
          <w:highlight w:val="none"/>
        </w:rPr>
        <w:t>参加面试，面试合格后，次日上午7：00-7：30，到903医院九里松院区（杭州市西湖区灵隐路14号）</w:t>
      </w:r>
      <w:r>
        <w:rPr>
          <w:rFonts w:hint="eastAsia" w:ascii="仿宋" w:hAnsi="仿宋" w:eastAsia="仿宋" w:cs="仿宋"/>
          <w:color w:val="auto"/>
          <w:sz w:val="32"/>
          <w:szCs w:val="32"/>
          <w:highlight w:val="none"/>
          <w:lang w:val="en-US" w:eastAsia="zh-CN"/>
        </w:rPr>
        <w:t>报到，</w:t>
      </w:r>
      <w:r>
        <w:rPr>
          <w:rFonts w:hint="eastAsia" w:ascii="仿宋" w:hAnsi="仿宋" w:eastAsia="仿宋" w:cs="仿宋"/>
          <w:color w:val="auto"/>
          <w:sz w:val="32"/>
          <w:szCs w:val="32"/>
          <w:highlight w:val="none"/>
        </w:rPr>
        <w:t>参加</w:t>
      </w:r>
      <w:r>
        <w:rPr>
          <w:rFonts w:hint="eastAsia" w:ascii="仿宋" w:hAnsi="仿宋" w:eastAsia="仿宋" w:cs="仿宋"/>
          <w:color w:val="auto"/>
          <w:sz w:val="32"/>
          <w:szCs w:val="32"/>
          <w:highlight w:val="none"/>
          <w:lang w:val="en-US" w:eastAsia="zh-CN"/>
        </w:rPr>
        <w:t>统一</w:t>
      </w:r>
      <w:r>
        <w:rPr>
          <w:rFonts w:hint="eastAsia" w:ascii="仿宋" w:hAnsi="仿宋" w:eastAsia="仿宋" w:cs="仿宋"/>
          <w:color w:val="auto"/>
          <w:sz w:val="32"/>
          <w:szCs w:val="32"/>
          <w:highlight w:val="none"/>
        </w:rPr>
        <w:t>体检（批次安排：7月2日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杭州、绍兴、湖州、嘉兴；7月3日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温州、台州、衢州、丽水和舟山；7月4日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宁波、金华；7月5日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机动）</w:t>
      </w:r>
      <w:r>
        <w:rPr>
          <w:rFonts w:hint="eastAsia" w:ascii="仿宋" w:hAnsi="仿宋" w:eastAsia="仿宋" w:cs="仿宋"/>
          <w:color w:val="auto"/>
          <w:sz w:val="32"/>
          <w:highlight w:val="none"/>
        </w:rPr>
        <w:t>。面试体检</w:t>
      </w:r>
      <w:r>
        <w:rPr>
          <w:rFonts w:hint="eastAsia" w:ascii="仿宋" w:hAnsi="仿宋" w:eastAsia="仿宋" w:cs="仿宋"/>
          <w:color w:val="auto"/>
          <w:kern w:val="0"/>
          <w:sz w:val="32"/>
          <w:highlight w:val="none"/>
        </w:rPr>
        <w:t>现场公布监督举报电话、设置举报箱，接受群众监督，</w:t>
      </w:r>
      <w:r>
        <w:rPr>
          <w:rFonts w:hint="default" w:ascii="Times New Roman" w:hAnsi="Times New Roman" w:eastAsia="仿宋_GB2312" w:cs="Times New Roman"/>
          <w:sz w:val="32"/>
        </w:rPr>
        <w:t>全程实行封闭式管理、严格落实疫情防控措施。</w:t>
      </w:r>
    </w:p>
    <w:p>
      <w:pPr>
        <w:adjustRightInd w:val="0"/>
        <w:snapToGrid w:val="0"/>
        <w:spacing w:line="579" w:lineRule="exact"/>
        <w:ind w:firstLine="645"/>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rPr>
        <w:t>面试组由军队院校人员组成，复议组由军队院校、省教育考试院、省军区招生办</w:t>
      </w:r>
      <w:r>
        <w:rPr>
          <w:rFonts w:hint="default" w:ascii="Times New Roman" w:hAnsi="Times New Roman" w:eastAsia="仿宋_GB2312" w:cs="Times New Roman"/>
          <w:sz w:val="32"/>
          <w:highlight w:val="none"/>
        </w:rPr>
        <w:t>和家长代表</w:t>
      </w:r>
      <w:r>
        <w:rPr>
          <w:rFonts w:hint="default" w:ascii="Times New Roman" w:hAnsi="Times New Roman" w:eastAsia="仿宋_GB2312" w:cs="Times New Roman"/>
          <w:sz w:val="32"/>
        </w:rPr>
        <w:t>组成，按统一规定程序组织。</w:t>
      </w:r>
      <w:r>
        <w:rPr>
          <w:rFonts w:hint="default" w:ascii="Times New Roman" w:hAnsi="Times New Roman" w:eastAsia="仿宋_GB2312" w:cs="Times New Roman"/>
          <w:sz w:val="32"/>
          <w:szCs w:val="32"/>
        </w:rPr>
        <w:t>体检</w:t>
      </w:r>
      <w:r>
        <w:rPr>
          <w:rFonts w:hint="default" w:ascii="Times New Roman" w:hAnsi="Times New Roman" w:eastAsia="仿宋_GB2312" w:cs="Times New Roman"/>
          <w:sz w:val="32"/>
        </w:rPr>
        <w:t>按</w:t>
      </w:r>
      <w:bookmarkStart w:id="0" w:name="_Toc448860696"/>
      <w:bookmarkStart w:id="1" w:name="_Toc449034724"/>
      <w:bookmarkStart w:id="2" w:name="_Toc466657743"/>
      <w:r>
        <w:rPr>
          <w:rFonts w:hint="default" w:ascii="Times New Roman" w:hAnsi="Times New Roman" w:eastAsia="仿宋_GB2312" w:cs="Times New Roman"/>
          <w:sz w:val="32"/>
        </w:rPr>
        <w:t>《军队院校招收学员体格检查标准</w:t>
      </w:r>
      <w:bookmarkEnd w:id="0"/>
      <w:bookmarkEnd w:id="1"/>
      <w:bookmarkEnd w:id="2"/>
      <w:r>
        <w:rPr>
          <w:rFonts w:hint="default" w:ascii="Times New Roman" w:hAnsi="Times New Roman" w:eastAsia="仿宋_GB2312" w:cs="Times New Roman"/>
          <w:sz w:val="32"/>
        </w:rPr>
        <w:t>》</w:t>
      </w:r>
      <w:r>
        <w:rPr>
          <w:rFonts w:hint="eastAsia" w:ascii="仿宋" w:hAnsi="仿宋" w:eastAsia="仿宋" w:cs="仿宋"/>
          <w:sz w:val="32"/>
          <w:szCs w:val="32"/>
        </w:rPr>
        <w:t>（军后卫〔2016〕305号）</w:t>
      </w:r>
      <w:r>
        <w:rPr>
          <w:rFonts w:hint="default" w:ascii="Times New Roman" w:hAnsi="Times New Roman" w:eastAsia="仿宋_GB2312" w:cs="Times New Roman"/>
          <w:sz w:val="32"/>
        </w:rPr>
        <w:t>标准执行。</w:t>
      </w:r>
      <w:r>
        <w:rPr>
          <w:rFonts w:hint="default" w:ascii="Times New Roman" w:hAnsi="Times New Roman" w:eastAsia="仿宋_GB2312" w:cs="Times New Roman"/>
          <w:sz w:val="32"/>
          <w:szCs w:val="32"/>
        </w:rPr>
        <w:t>省教育考试院负责在网站公布考生报到时间和地点，同时通过县级招生办及有关中学通知考生，考生可通过报名系统的用户名和密码查询是否参加军检。省军区招生办拟制《军队院校招生面试体检指南》，明确军检总体安排、参检准备、组织面试、组织体检、咨询和申诉渠道等</w:t>
      </w:r>
      <w:r>
        <w:rPr>
          <w:rFonts w:hint="eastAsia"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rPr>
        <w:t>，并通过省教育考试院网站公布。</w:t>
      </w:r>
      <w:r>
        <w:rPr>
          <w:rFonts w:hint="default" w:ascii="Times New Roman" w:hAnsi="Times New Roman" w:eastAsia="仿宋_GB2312" w:cs="Times New Roman"/>
          <w:sz w:val="32"/>
          <w:szCs w:val="32"/>
          <w:highlight w:val="none"/>
          <w:lang w:val="en-US" w:eastAsia="zh-CN"/>
        </w:rPr>
        <w:t>7月</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时</w:t>
      </w:r>
      <w:r>
        <w:rPr>
          <w:rFonts w:hint="eastAsia" w:ascii="Times New Roman" w:hAnsi="Times New Roman" w:eastAsia="仿宋_GB2312" w:cs="Times New Roman"/>
          <w:sz w:val="32"/>
          <w:szCs w:val="32"/>
          <w:highlight w:val="none"/>
          <w:lang w:val="en-US" w:eastAsia="zh-CN"/>
        </w:rPr>
        <w:t>后</w:t>
      </w:r>
      <w:r>
        <w:rPr>
          <w:rFonts w:hint="default" w:ascii="Times New Roman" w:hAnsi="Times New Roman" w:eastAsia="仿宋_GB2312" w:cs="Times New Roman"/>
          <w:sz w:val="32"/>
          <w:szCs w:val="32"/>
          <w:highlight w:val="none"/>
          <w:lang w:val="en-US" w:eastAsia="zh-CN"/>
        </w:rPr>
        <w:t>，考生可登陆报名系统查询体检结论</w:t>
      </w:r>
      <w:r>
        <w:rPr>
          <w:rFonts w:hint="eastAsia" w:ascii="Times New Roman" w:hAnsi="Times New Roman" w:eastAsia="仿宋_GB2312" w:cs="Times New Roman"/>
          <w:sz w:val="32"/>
          <w:szCs w:val="32"/>
          <w:highlight w:val="none"/>
          <w:lang w:val="en-US" w:eastAsia="zh-CN"/>
        </w:rPr>
        <w:t>。</w:t>
      </w:r>
    </w:p>
    <w:p>
      <w:pPr>
        <w:adjustRightInd w:val="0"/>
        <w:snapToGrid w:val="0"/>
        <w:spacing w:line="579"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政治考核、面试和体检的具体办法详见《浙江省202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rPr>
        <w:t>军队院校招生政治考核、面试和体检工作细则》（附件2）。</w:t>
      </w:r>
    </w:p>
    <w:p>
      <w:pPr>
        <w:adjustRightInd w:val="0"/>
        <w:snapToGrid w:val="0"/>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四、录取</w:t>
      </w:r>
    </w:p>
    <w:p>
      <w:pPr>
        <w:adjustRightInd w:val="0"/>
        <w:snapToGrid w:val="0"/>
        <w:spacing w:line="579" w:lineRule="exact"/>
        <w:ind w:firstLine="645"/>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军队院校安排在提前批，7月</w:t>
      </w:r>
      <w:r>
        <w:rPr>
          <w:rFonts w:hint="eastAsia" w:ascii="Times New Roman" w:hAnsi="Times New Roman" w:eastAsia="仿宋_GB2312" w:cs="Times New Roman"/>
          <w:sz w:val="32"/>
          <w:szCs w:val="32"/>
          <w:lang w:val="en-US" w:eastAsia="zh-CN"/>
        </w:rPr>
        <w:t>11日至14日</w:t>
      </w:r>
      <w:r>
        <w:rPr>
          <w:rFonts w:hint="default" w:ascii="Times New Roman" w:hAnsi="Times New Roman" w:eastAsia="仿宋_GB2312" w:cs="Times New Roman"/>
          <w:sz w:val="32"/>
          <w:szCs w:val="32"/>
        </w:rPr>
        <w:t>实行远程网上录取。省教育考试院根据考生志愿，按军队院校招生计划数的110%（</w:t>
      </w:r>
      <w:r>
        <w:rPr>
          <w:rFonts w:hint="default" w:ascii="Times New Roman" w:hAnsi="Times New Roman" w:eastAsia="楷体_GB2312" w:cs="Times New Roman"/>
          <w:sz w:val="28"/>
          <w:szCs w:val="21"/>
        </w:rPr>
        <w:t>第二、三、四、五志愿投档比例为缺额计划的100%</w:t>
      </w:r>
      <w:r>
        <w:rPr>
          <w:rFonts w:hint="default" w:ascii="Times New Roman" w:hAnsi="Times New Roman" w:eastAsia="仿宋_GB2312" w:cs="Times New Roman"/>
          <w:sz w:val="32"/>
          <w:szCs w:val="32"/>
        </w:rPr>
        <w:t>），区分男、女，分数从高到低，向军队院校提供政治考核、面试、体检合格考生的电子档案。招生院校可在浙江省教育考试院网站（</w:t>
      </w:r>
      <w:r>
        <w:rPr>
          <w:rFonts w:hint="default" w:ascii="Times New Roman" w:hAnsi="Times New Roman" w:eastAsia="仿宋_GB2312" w:cs="Times New Roman"/>
          <w:sz w:val="28"/>
          <w:szCs w:val="32"/>
        </w:rPr>
        <w:t>www.zjzs.net</w:t>
      </w:r>
      <w:r>
        <w:rPr>
          <w:rFonts w:hint="default" w:ascii="Times New Roman" w:hAnsi="Times New Roman" w:eastAsia="仿宋_GB2312" w:cs="Times New Roman"/>
          <w:sz w:val="32"/>
          <w:szCs w:val="32"/>
        </w:rPr>
        <w:t>）查阅网上录取程序和操作指令提示，根据文件和招生章程规定，全面考核、择优录取。</w:t>
      </w:r>
    </w:p>
    <w:p>
      <w:pPr>
        <w:adjustRightInd w:val="0"/>
        <w:snapToGrid w:val="0"/>
        <w:spacing w:line="579" w:lineRule="exact"/>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第一、二、三、四、五志愿投档后，招生院校生源仍不足时，省教育考试院会同省军区招生办，在省教育考试院网站向社会公布缺额计划，公开征求志愿，由县级招生办和有关中学通知已取得</w:t>
      </w:r>
      <w:r>
        <w:rPr>
          <w:rFonts w:hint="default" w:ascii="Times New Roman" w:hAnsi="Times New Roman" w:eastAsia="仿宋_GB2312" w:cs="Times New Roman"/>
          <w:sz w:val="32"/>
          <w:szCs w:val="32"/>
        </w:rPr>
        <w:t>政治考核、面试、体检合格且未被录取或未被预录取的考生填报征求志愿，</w:t>
      </w:r>
      <w:r>
        <w:rPr>
          <w:rFonts w:hint="default" w:ascii="Times New Roman" w:hAnsi="Times New Roman" w:eastAsia="仿宋_GB2312" w:cs="Times New Roman"/>
          <w:bCs/>
          <w:sz w:val="32"/>
          <w:szCs w:val="32"/>
        </w:rPr>
        <w:t>省教育考试院根据考生志愿按缺额计划的100%，分男、女从高分到低分向招生院校投档。</w:t>
      </w:r>
    </w:p>
    <w:p>
      <w:pPr>
        <w:adjustRightInd w:val="0"/>
        <w:snapToGrid w:val="0"/>
        <w:spacing w:line="579"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档录取过程中，招生院校与省教育考试院对考生退档意见不一致时，由招生院校填写《退档申请单》，详细说明退档理由和政策依据，省教育考试院提出复审意见。若双方意见仍然存在分歧，由全军招生办会同教育部有关部门作出最终裁定。</w:t>
      </w:r>
    </w:p>
    <w:p>
      <w:pPr>
        <w:adjustRightInd w:val="0"/>
        <w:snapToGrid w:val="0"/>
        <w:spacing w:line="579" w:lineRule="exact"/>
        <w:ind w:firstLine="648"/>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五、招生宣传</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rPr>
        <w:t>省军区招生办牵头，会同军队院校和省教育考试院积极展开招生宣传。充分运用浙江省教育考试院</w:t>
      </w:r>
      <w:r>
        <w:rPr>
          <w:rFonts w:hint="eastAsia" w:ascii="Times New Roman" w:hAnsi="Times New Roman" w:eastAsia="仿宋_GB2312" w:cs="Times New Roman"/>
          <w:kern w:val="0"/>
          <w:sz w:val="32"/>
          <w:lang w:val="en-US" w:eastAsia="zh-CN"/>
        </w:rPr>
        <w:t>官方媒体</w:t>
      </w:r>
      <w:r>
        <w:rPr>
          <w:rFonts w:hint="default" w:ascii="Times New Roman" w:hAnsi="Times New Roman" w:eastAsia="仿宋_GB2312" w:cs="Times New Roman"/>
          <w:kern w:val="0"/>
          <w:sz w:val="32"/>
        </w:rPr>
        <w:t>、《202</w:t>
      </w:r>
      <w:r>
        <w:rPr>
          <w:rFonts w:hint="eastAsia" w:ascii="Times New Roman" w:hAnsi="Times New Roman" w:eastAsia="仿宋_GB2312" w:cs="Times New Roman"/>
          <w:kern w:val="0"/>
          <w:sz w:val="32"/>
          <w:lang w:val="en-US" w:eastAsia="zh-CN"/>
        </w:rPr>
        <w:t>2</w:t>
      </w:r>
      <w:r>
        <w:rPr>
          <w:rFonts w:hint="default" w:ascii="Times New Roman" w:hAnsi="Times New Roman" w:eastAsia="仿宋_GB2312" w:cs="Times New Roman"/>
          <w:kern w:val="0"/>
          <w:sz w:val="32"/>
        </w:rPr>
        <w:t>年普通高校招生计划》书刊等平台，发布院校招生</w:t>
      </w:r>
      <w:r>
        <w:rPr>
          <w:rFonts w:hint="eastAsia" w:ascii="Times New Roman" w:hAnsi="Times New Roman" w:eastAsia="仿宋_GB2312" w:cs="Times New Roman"/>
          <w:kern w:val="0"/>
          <w:sz w:val="32"/>
          <w:lang w:val="en-US" w:eastAsia="zh-CN"/>
        </w:rPr>
        <w:t>公示</w:t>
      </w:r>
      <w:r>
        <w:rPr>
          <w:rFonts w:hint="default" w:ascii="Times New Roman" w:hAnsi="Times New Roman" w:eastAsia="仿宋_GB2312" w:cs="Times New Roman"/>
          <w:kern w:val="0"/>
          <w:sz w:val="32"/>
        </w:rPr>
        <w:t>信息；协调省级网络、报社媒体和电视台，推送招生宣传片和招生新闻。</w:t>
      </w:r>
      <w:r>
        <w:rPr>
          <w:rFonts w:hint="default" w:ascii="Times New Roman" w:hAnsi="Times New Roman" w:eastAsia="仿宋_GB2312" w:cs="Times New Roman"/>
          <w:bCs/>
          <w:sz w:val="32"/>
          <w:szCs w:val="32"/>
        </w:rPr>
        <w:t>各设区市、县（市、区）招委、</w:t>
      </w:r>
      <w:r>
        <w:rPr>
          <w:rFonts w:hint="default" w:ascii="Times New Roman" w:hAnsi="Times New Roman" w:eastAsia="仿宋_GB2312" w:cs="Times New Roman"/>
          <w:sz w:val="32"/>
        </w:rPr>
        <w:t>军分区（警备区）、</w:t>
      </w:r>
      <w:r>
        <w:rPr>
          <w:rFonts w:hint="default" w:ascii="Times New Roman" w:hAnsi="Times New Roman" w:eastAsia="仿宋_GB2312" w:cs="Times New Roman"/>
          <w:bCs/>
          <w:sz w:val="32"/>
          <w:szCs w:val="32"/>
        </w:rPr>
        <w:t>人武部要高度重视，充分</w:t>
      </w:r>
      <w:r>
        <w:rPr>
          <w:rFonts w:hint="default" w:ascii="Times New Roman" w:hAnsi="Times New Roman" w:eastAsia="仿宋_GB2312" w:cs="Times New Roman"/>
          <w:sz w:val="32"/>
        </w:rPr>
        <w:t>运用当地网络、报刊、校讯通和校园宣传橱窗等平台，</w:t>
      </w:r>
      <w:r>
        <w:rPr>
          <w:rFonts w:hint="default" w:ascii="Times New Roman" w:hAnsi="Times New Roman" w:eastAsia="仿宋_GB2312" w:cs="Times New Roman"/>
          <w:bCs/>
          <w:sz w:val="32"/>
          <w:szCs w:val="32"/>
        </w:rPr>
        <w:t>广泛做好宣传动员工作</w:t>
      </w:r>
      <w:r>
        <w:rPr>
          <w:rFonts w:hint="default" w:ascii="Times New Roman" w:hAnsi="Times New Roman" w:eastAsia="仿宋_GB2312" w:cs="Times New Roman"/>
          <w:sz w:val="32"/>
          <w:szCs w:val="32"/>
        </w:rPr>
        <w:t>。各中学要全力支持和协助有关军队院校开展宣传工作，认真解答考生关心的问题，积极鼓励、推荐符合条件的优秀考生报考。</w:t>
      </w:r>
    </w:p>
    <w:p>
      <w:pPr>
        <w:adjustRightInd w:val="0"/>
        <w:snapToGrid w:val="0"/>
        <w:spacing w:line="579" w:lineRule="exact"/>
        <w:ind w:firstLine="648"/>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六、阳光招生</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军队院校招生，事关军队建设和维护社会稳定大局，</w:t>
      </w:r>
      <w:r>
        <w:rPr>
          <w:rFonts w:hint="default" w:ascii="Times New Roman" w:hAnsi="Times New Roman" w:eastAsia="仿宋_GB2312" w:cs="Times New Roman"/>
          <w:bCs/>
          <w:sz w:val="32"/>
          <w:szCs w:val="32"/>
        </w:rPr>
        <w:t>各级要严格执行教育部关于高校招生“阳光工程”的要求，把招生工作纳入舆论、社会、群众和纪律监督，以公开透明促进公平、公正。</w:t>
      </w:r>
      <w:r>
        <w:rPr>
          <w:rFonts w:hint="default" w:ascii="Times New Roman" w:hAnsi="Times New Roman" w:eastAsia="仿宋_GB2312" w:cs="Times New Roman"/>
          <w:sz w:val="32"/>
          <w:szCs w:val="32"/>
        </w:rPr>
        <w:t>各有关部门要严格执行国家和我省统一制定的招生程序和公布的招生计划，坚决杜绝违规招生，一旦发现徇私舞弊、弄虚作假行为，要严肃追究有关单位和工作人员责任。</w:t>
      </w:r>
    </w:p>
    <w:p>
      <w:pPr>
        <w:adjustRightInd w:val="0"/>
        <w:snapToGrid w:val="0"/>
        <w:spacing w:line="579" w:lineRule="exact"/>
        <w:ind w:firstLine="648"/>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七、疫情防控</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各级要坚决贯彻落实疫情防控工作要求，坚持安全第一、底线思维，扎实做好疫情防控工作。</w:t>
      </w:r>
      <w:r>
        <w:rPr>
          <w:rFonts w:hint="default" w:ascii="Times New Roman" w:hAnsi="Times New Roman" w:eastAsia="仿宋_GB2312" w:cs="Times New Roman"/>
          <w:kern w:val="0"/>
          <w:sz w:val="32"/>
        </w:rPr>
        <w:t>定期对考生和工作人员活动场所进行消毒，对进出各类场地和办公场所人员落实体温检测。有发热、咳嗽、咽痛、乏力、呼吸困难等临床症状与体征的，是考生的，一律暂不安排体检，待排除新冠肺炎后再单独安排；是工作人员的，一律不得参加面试、体检工作。</w:t>
      </w:r>
    </w:p>
    <w:p>
      <w:pPr>
        <w:adjustRightInd w:val="0"/>
        <w:snapToGrid w:val="0"/>
        <w:spacing w:line="579" w:lineRule="exact"/>
        <w:ind w:firstLine="640" w:firstLineChars="200"/>
        <w:rPr>
          <w:rFonts w:hint="default" w:ascii="Times New Roman" w:hAnsi="Times New Roman" w:eastAsia="仿宋" w:cs="Times New Roman"/>
          <w:sz w:val="32"/>
          <w:szCs w:val="32"/>
        </w:rPr>
      </w:pPr>
    </w:p>
    <w:p>
      <w:pPr>
        <w:adjustRightInd w:val="0"/>
        <w:snapToGrid w:val="0"/>
        <w:spacing w:line="579"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pacing w:val="-6"/>
          <w:sz w:val="32"/>
          <w:szCs w:val="32"/>
        </w:rPr>
        <w:t>1.浙江省202</w:t>
      </w: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年军队院校招生工作进程表</w:t>
      </w:r>
    </w:p>
    <w:p>
      <w:pPr>
        <w:adjustRightInd w:val="0"/>
        <w:snapToGrid w:val="0"/>
        <w:spacing w:line="579" w:lineRule="exact"/>
        <w:ind w:left="1418" w:leftChars="675"/>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2.202</w:t>
      </w: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年军队院校招生政治考核、面试和体检工作细则</w:t>
      </w:r>
    </w:p>
    <w:p>
      <w:pPr>
        <w:adjustRightInd w:val="0"/>
        <w:snapToGrid w:val="0"/>
        <w:spacing w:line="579" w:lineRule="exact"/>
        <w:rPr>
          <w:rFonts w:hint="default" w:ascii="Times New Roman" w:hAnsi="Times New Roman" w:eastAsia="仿宋" w:cs="Times New Roman"/>
          <w:spacing w:val="40"/>
          <w:sz w:val="32"/>
          <w:szCs w:val="32"/>
        </w:rPr>
      </w:pPr>
      <w:r>
        <w:rPr>
          <w:rFonts w:hint="default" w:ascii="Times New Roman" w:hAnsi="Times New Roman" w:eastAsia="仿宋" w:cs="Times New Roman"/>
          <w:spacing w:val="40"/>
          <w:sz w:val="32"/>
          <w:szCs w:val="32"/>
        </w:rPr>
        <w:t xml:space="preserve">    </w:t>
      </w:r>
    </w:p>
    <w:p>
      <w:pPr>
        <w:adjustRightInd w:val="0"/>
        <w:snapToGrid w:val="0"/>
        <w:spacing w:line="579" w:lineRule="exact"/>
        <w:ind w:left="320" w:hanging="320" w:hanging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浙江省高等学校招生委员会     浙江省军区战备建设局</w:t>
      </w:r>
    </w:p>
    <w:p>
      <w:pPr>
        <w:adjustRightInd w:val="0"/>
        <w:snapToGrid w:val="0"/>
        <w:spacing w:line="579" w:lineRule="exact"/>
        <w:ind w:firstLine="1424" w:firstLineChars="445"/>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年6月2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pPr>
        <w:snapToGrid w:val="0"/>
        <w:spacing w:line="579" w:lineRule="exact"/>
        <w:rPr>
          <w:rFonts w:hint="default" w:ascii="Times New Roman" w:hAnsi="Times New Roman" w:eastAsia="仿宋_GB2312" w:cs="Times New Roman"/>
          <w:sz w:val="32"/>
          <w:szCs w:val="32"/>
        </w:rPr>
        <w:sectPr>
          <w:footerReference r:id="rId3" w:type="default"/>
          <w:pgSz w:w="11907" w:h="16840"/>
          <w:pgMar w:top="2098" w:right="1474" w:bottom="1984" w:left="1587" w:header="720" w:footer="720" w:gutter="0"/>
          <w:pgNumType w:fmt="numberInDash"/>
          <w:cols w:space="0" w:num="1"/>
          <w:docGrid w:linePitch="290" w:charSpace="0"/>
        </w:sectPr>
      </w:pPr>
    </w:p>
    <w:p>
      <w:pPr>
        <w:spacing w:line="579" w:lineRule="exact"/>
        <w:rPr>
          <w:rFonts w:hint="default" w:ascii="Times New Roman" w:hAnsi="Times New Roman" w:eastAsia="黑体" w:cs="Times New Roman"/>
          <w:sz w:val="32"/>
          <w:szCs w:val="20"/>
        </w:rPr>
      </w:pPr>
      <w:r>
        <w:rPr>
          <w:rFonts w:hint="default" w:ascii="Times New Roman" w:hAnsi="Times New Roman" w:eastAsia="黑体" w:cs="Times New Roman"/>
          <w:sz w:val="32"/>
        </w:rPr>
        <w:t>附件1</w:t>
      </w:r>
    </w:p>
    <w:p>
      <w:pPr>
        <w:spacing w:line="579"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浙江省202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年军队院校招生工作进程表</w:t>
      </w:r>
    </w:p>
    <w:tbl>
      <w:tblPr>
        <w:tblStyle w:val="8"/>
        <w:tblW w:w="946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2371"/>
        <w:gridCol w:w="3310"/>
        <w:gridCol w:w="29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日期</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 作 内 容</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责 任 单 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6月28日前</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军队院校招生宣传、动员</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军队院校</w:t>
            </w:r>
            <w:r>
              <w:rPr>
                <w:rFonts w:hint="default" w:ascii="Times New Roman" w:hAnsi="Times New Roman" w:eastAsia="仿宋" w:cs="Times New Roman"/>
                <w:sz w:val="28"/>
                <w:szCs w:val="28"/>
              </w:rPr>
              <w:t>，市、县（市、区）招办、军分区（警备区）、人武部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6月29日—30日</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网上填报志愿</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市、县（市、区）招办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23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7月1日1</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时前</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向省军区招生办提供上线考生信息库</w:t>
            </w:r>
          </w:p>
        </w:tc>
        <w:tc>
          <w:tcPr>
            <w:tcW w:w="291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省教育考试院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237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向市、县（市、区）招办电传政治考核、面试、体检考生名单</w:t>
            </w:r>
          </w:p>
        </w:tc>
        <w:tc>
          <w:tcPr>
            <w:tcW w:w="291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23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政治考核、面试、体检考生名单通知到中学、考生本人和当地人武部</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市、县（市、区）招办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7月</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日—7日18时前</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各</w:t>
            </w:r>
            <w:r>
              <w:rPr>
                <w:rFonts w:hint="eastAsia" w:ascii="Times New Roman" w:hAnsi="Times New Roman" w:eastAsia="仿宋" w:cs="Times New Roman"/>
                <w:sz w:val="28"/>
                <w:szCs w:val="28"/>
                <w:lang w:val="en-US" w:eastAsia="zh-CN"/>
              </w:rPr>
              <w:t>人武部</w:t>
            </w:r>
            <w:r>
              <w:rPr>
                <w:rFonts w:hint="default" w:ascii="Times New Roman" w:hAnsi="Times New Roman" w:eastAsia="仿宋" w:cs="Times New Roman"/>
                <w:sz w:val="28"/>
                <w:szCs w:val="28"/>
              </w:rPr>
              <w:t>组织政治考核，</w:t>
            </w:r>
            <w:r>
              <w:rPr>
                <w:rFonts w:hint="eastAsia" w:ascii="Times New Roman" w:hAnsi="Times New Roman" w:eastAsia="仿宋" w:cs="Times New Roman"/>
                <w:sz w:val="28"/>
                <w:szCs w:val="28"/>
                <w:lang w:val="en-US" w:eastAsia="zh-CN"/>
              </w:rPr>
              <w:t>8日12时前</w:t>
            </w:r>
            <w:r>
              <w:rPr>
                <w:rFonts w:hint="default" w:ascii="Times New Roman" w:hAnsi="Times New Roman" w:eastAsia="仿宋" w:cs="Times New Roman"/>
                <w:sz w:val="28"/>
                <w:szCs w:val="28"/>
              </w:rPr>
              <w:t>由军分区（警备区）统一将政治考核材料上交省军区招生办</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省军区招生办、各军分区（警备区）、人武部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rPr>
              <w:t>7月2日—6日</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考生按时到</w:t>
            </w:r>
            <w:r>
              <w:rPr>
                <w:rFonts w:hint="eastAsia" w:ascii="Times New Roman" w:hAnsi="Times New Roman" w:eastAsia="仿宋" w:cs="Times New Roman"/>
                <w:sz w:val="28"/>
                <w:szCs w:val="28"/>
                <w:highlight w:val="none"/>
                <w:lang w:val="en-US" w:eastAsia="zh-CN"/>
              </w:rPr>
              <w:t>浙江省军区综合训练队</w:t>
            </w:r>
            <w:r>
              <w:rPr>
                <w:rFonts w:hint="default" w:ascii="Times New Roman" w:hAnsi="Times New Roman" w:eastAsia="仿宋" w:cs="Times New Roman"/>
                <w:sz w:val="28"/>
                <w:szCs w:val="28"/>
                <w:highlight w:val="none"/>
              </w:rPr>
              <w:t>报到参加面试，次日</w:t>
            </w:r>
            <w:r>
              <w:rPr>
                <w:rFonts w:hint="eastAsia" w:ascii="Times New Roman" w:hAnsi="Times New Roman" w:eastAsia="仿宋" w:cs="Times New Roman"/>
                <w:sz w:val="28"/>
                <w:szCs w:val="28"/>
                <w:highlight w:val="none"/>
                <w:lang w:val="en-US" w:eastAsia="zh-CN"/>
              </w:rPr>
              <w:t>到903医院</w:t>
            </w:r>
            <w:r>
              <w:rPr>
                <w:rFonts w:hint="default" w:ascii="Times New Roman" w:hAnsi="Times New Roman" w:eastAsia="仿宋" w:cs="Times New Roman"/>
                <w:sz w:val="28"/>
                <w:szCs w:val="28"/>
                <w:highlight w:val="none"/>
              </w:rPr>
              <w:t xml:space="preserve">参加体检 </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省军区招生办、各军分区（警备区）、903医院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8</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7月</w:t>
            </w:r>
            <w:r>
              <w:rPr>
                <w:rFonts w:hint="eastAsia" w:ascii="Times New Roman" w:hAnsi="Times New Roman"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t>日</w:t>
            </w:r>
            <w:r>
              <w:rPr>
                <w:rFonts w:hint="eastAsia" w:ascii="Times New Roman" w:hAnsi="Times New Roman" w:eastAsia="仿宋" w:cs="Times New Roman"/>
                <w:sz w:val="28"/>
                <w:szCs w:val="28"/>
                <w:highlight w:val="none"/>
                <w:lang w:val="en-US" w:eastAsia="zh-CN"/>
              </w:rPr>
              <w:t>18</w:t>
            </w:r>
            <w:r>
              <w:rPr>
                <w:rFonts w:hint="default" w:ascii="Times New Roman" w:hAnsi="Times New Roman" w:eastAsia="仿宋" w:cs="Times New Roman"/>
                <w:sz w:val="28"/>
                <w:szCs w:val="28"/>
                <w:highlight w:val="none"/>
                <w:lang w:val="en-US" w:eastAsia="zh-CN"/>
              </w:rPr>
              <w:t>时</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向省军区招生办提供体检结论和数据</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903医院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9</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rPr>
              <w:t>7月</w:t>
            </w:r>
            <w:r>
              <w:rPr>
                <w:rFonts w:hint="eastAsia" w:ascii="Times New Roman" w:hAnsi="Times New Roman"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t>日</w:t>
            </w:r>
            <w:r>
              <w:rPr>
                <w:rFonts w:hint="eastAsia" w:ascii="Times New Roman" w:hAnsi="Times New Roman" w:eastAsia="仿宋" w:cs="Times New Roman"/>
                <w:sz w:val="28"/>
                <w:szCs w:val="28"/>
                <w:highlight w:val="none"/>
                <w:lang w:val="en-US" w:eastAsia="zh-CN"/>
              </w:rPr>
              <w:t>20</w:t>
            </w:r>
            <w:r>
              <w:rPr>
                <w:rFonts w:hint="default" w:ascii="Times New Roman" w:hAnsi="Times New Roman" w:eastAsia="仿宋" w:cs="Times New Roman"/>
                <w:sz w:val="28"/>
                <w:szCs w:val="28"/>
                <w:highlight w:val="none"/>
                <w:lang w:val="en-US" w:eastAsia="zh-CN"/>
              </w:rPr>
              <w:t>时</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省教育考试院查询系统公布体检结论，供考生查阅</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省军区招生办</w:t>
            </w:r>
            <w:r>
              <w:rPr>
                <w:rFonts w:hint="default" w:ascii="Times New Roman" w:hAnsi="Times New Roman" w:eastAsia="仿宋" w:cs="Times New Roman"/>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省教育考试院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10</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rPr>
              <w:t>7月</w:t>
            </w:r>
            <w:r>
              <w:rPr>
                <w:rFonts w:hint="default" w:ascii="Times New Roman" w:hAnsi="Times New Roman" w:eastAsia="仿宋" w:cs="Times New Roman"/>
                <w:sz w:val="28"/>
                <w:szCs w:val="28"/>
                <w:highlight w:val="none"/>
                <w:lang w:val="en-US" w:eastAsia="zh-CN"/>
              </w:rPr>
              <w:t>10</w:t>
            </w:r>
            <w:r>
              <w:rPr>
                <w:rFonts w:hint="default" w:ascii="Times New Roman" w:hAnsi="Times New Roman" w:eastAsia="仿宋" w:cs="Times New Roman"/>
                <w:sz w:val="28"/>
                <w:szCs w:val="28"/>
                <w:highlight w:val="none"/>
              </w:rPr>
              <w:t>日</w:t>
            </w:r>
            <w:r>
              <w:rPr>
                <w:rFonts w:hint="default" w:ascii="Times New Roman" w:hAnsi="Times New Roman" w:eastAsia="仿宋" w:cs="Times New Roman"/>
                <w:sz w:val="28"/>
                <w:szCs w:val="28"/>
                <w:highlight w:val="none"/>
                <w:lang w:val="en-US" w:eastAsia="zh-CN"/>
              </w:rPr>
              <w:t>12时前</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政治考核、面试、体检合格考生名单和信息库送交省教育考试院</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省军区招生办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86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1</w:t>
            </w:r>
          </w:p>
        </w:tc>
        <w:tc>
          <w:tcPr>
            <w:tcW w:w="237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7月</w:t>
            </w:r>
            <w:r>
              <w:rPr>
                <w:rFonts w:hint="default" w:ascii="Times New Roman" w:hAnsi="Times New Roman" w:eastAsia="仿宋" w:cs="Times New Roman"/>
                <w:sz w:val="28"/>
                <w:szCs w:val="28"/>
                <w:lang w:val="en-US" w:eastAsia="zh-CN"/>
              </w:rPr>
              <w:t>11日</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rPr>
              <w:t>日</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投档</w:t>
            </w:r>
            <w:r>
              <w:rPr>
                <w:rFonts w:hint="default" w:ascii="Times New Roman" w:hAnsi="Times New Roman" w:eastAsia="仿宋" w:cs="Times New Roman"/>
                <w:sz w:val="28"/>
                <w:szCs w:val="28"/>
              </w:rPr>
              <w:t>录取</w:t>
            </w:r>
          </w:p>
        </w:tc>
        <w:tc>
          <w:tcPr>
            <w:tcW w:w="29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省教育考试院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2</w:t>
            </w:r>
          </w:p>
        </w:tc>
        <w:tc>
          <w:tcPr>
            <w:tcW w:w="2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8月20日前</w:t>
            </w:r>
          </w:p>
        </w:tc>
        <w:tc>
          <w:tcPr>
            <w:tcW w:w="3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上报招生工作总结</w:t>
            </w:r>
          </w:p>
        </w:tc>
        <w:tc>
          <w:tcPr>
            <w:tcW w:w="2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省军区招生办</w:t>
            </w:r>
          </w:p>
        </w:tc>
      </w:tr>
    </w:tbl>
    <w:p>
      <w:pPr>
        <w:spacing w:line="380" w:lineRule="exact"/>
        <w:rPr>
          <w:rFonts w:hint="default" w:ascii="Times New Roman" w:hAnsi="Times New Roman" w:eastAsia="黑体" w:cs="Times New Roman"/>
          <w:sz w:val="32"/>
        </w:rPr>
      </w:pPr>
      <w:r>
        <w:rPr>
          <w:rFonts w:hint="default" w:ascii="Times New Roman" w:hAnsi="Times New Roman" w:eastAsia="华文仿宋" w:cs="Times New Roman"/>
          <w:sz w:val="32"/>
        </w:rPr>
        <w:br w:type="page"/>
      </w:r>
      <w:r>
        <w:rPr>
          <w:rFonts w:hint="default" w:ascii="Times New Roman" w:hAnsi="Times New Roman" w:eastAsia="黑体" w:cs="Times New Roman"/>
          <w:sz w:val="32"/>
        </w:rPr>
        <w:t>附件2</w:t>
      </w:r>
    </w:p>
    <w:p>
      <w:pPr>
        <w:spacing w:line="579"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2</w:t>
      </w:r>
      <w:r>
        <w:rPr>
          <w:rFonts w:hint="default" w:ascii="Times New Roman" w:hAnsi="Times New Roman" w:eastAsia="方正小标宋简体" w:cs="Times New Roman"/>
          <w:bCs/>
          <w:sz w:val="44"/>
          <w:szCs w:val="44"/>
        </w:rPr>
        <w:t>年军队院校招生</w:t>
      </w:r>
    </w:p>
    <w:p>
      <w:pPr>
        <w:spacing w:line="579"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政治考核、面试和体检工作细则</w:t>
      </w:r>
    </w:p>
    <w:p>
      <w:pPr>
        <w:spacing w:line="579" w:lineRule="exact"/>
        <w:ind w:firstLine="640" w:firstLineChars="200"/>
        <w:rPr>
          <w:rFonts w:hint="default" w:ascii="Times New Roman" w:hAnsi="Times New Roman" w:eastAsia="华文仿宋" w:cs="Times New Roman"/>
          <w:sz w:val="32"/>
        </w:rPr>
      </w:pPr>
    </w:p>
    <w:p>
      <w:pPr>
        <w:snapToGrid w:val="0"/>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为做好我省202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年军队院校</w:t>
      </w:r>
      <w:r>
        <w:rPr>
          <w:rFonts w:hint="eastAsia" w:ascii="Times New Roman" w:hAnsi="Times New Roman" w:eastAsia="仿宋_GB2312" w:cs="Times New Roman"/>
          <w:sz w:val="32"/>
          <w:szCs w:val="32"/>
          <w:lang w:val="en-US" w:eastAsia="zh-CN"/>
        </w:rPr>
        <w:t>招收普通高中毕业生</w:t>
      </w:r>
      <w:r>
        <w:rPr>
          <w:rFonts w:hint="default" w:ascii="Times New Roman" w:hAnsi="Times New Roman" w:eastAsia="仿宋_GB2312" w:cs="Times New Roman"/>
          <w:sz w:val="32"/>
          <w:szCs w:val="32"/>
        </w:rPr>
        <w:t>政治考核、面试和体检工作，特制定如下实施细则：</w:t>
      </w:r>
    </w:p>
    <w:p>
      <w:pPr>
        <w:numPr>
          <w:ilvl w:val="0"/>
          <w:numId w:val="1"/>
        </w:numPr>
        <w:snapToGrid w:val="0"/>
        <w:spacing w:line="579" w:lineRule="exac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职责分工</w:t>
      </w:r>
    </w:p>
    <w:p>
      <w:pPr>
        <w:snapToGrid w:val="0"/>
        <w:spacing w:line="579" w:lineRule="exact"/>
        <w:ind w:firstLine="524" w:firstLineChars="16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（一）省教育考试院，负责向省军区招生办和市、县（市、区）招生办提供考生名单。</w:t>
      </w:r>
    </w:p>
    <w:p>
      <w:pPr>
        <w:snapToGrid w:val="0"/>
        <w:spacing w:line="579" w:lineRule="exact"/>
        <w:ind w:firstLine="524" w:firstLineChars="16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（二）省军区招生办，负责组织协调政治考核、面试和体检工作。</w:t>
      </w:r>
      <w:r>
        <w:rPr>
          <w:rFonts w:hint="eastAsia" w:ascii="Times New Roman" w:hAnsi="Times New Roman" w:eastAsia="仿宋_GB2312" w:cs="Times New Roman"/>
          <w:sz w:val="32"/>
          <w:szCs w:val="32"/>
          <w:lang w:val="en-US" w:eastAsia="zh-CN"/>
        </w:rPr>
        <w:t>军委指定担负面试任务的</w:t>
      </w:r>
      <w:r>
        <w:rPr>
          <w:rFonts w:hint="default" w:ascii="Times New Roman" w:hAnsi="Times New Roman" w:eastAsia="仿宋_GB2312" w:cs="Times New Roman"/>
          <w:sz w:val="32"/>
          <w:szCs w:val="32"/>
        </w:rPr>
        <w:t>军队院校负责面试。903医院负责体检。</w:t>
      </w:r>
    </w:p>
    <w:p>
      <w:pPr>
        <w:snapToGrid w:val="0"/>
        <w:spacing w:line="579" w:lineRule="exact"/>
        <w:ind w:firstLine="524" w:firstLineChars="16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（三）市、县（市、区）招生办，负责向当地人武部提供名单，并通知考生所在中学、考生本人。</w:t>
      </w:r>
    </w:p>
    <w:p>
      <w:pPr>
        <w:snapToGrid w:val="0"/>
        <w:spacing w:line="579" w:lineRule="exact"/>
        <w:ind w:firstLine="524" w:firstLineChars="16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（四）军分区（警备区），负责指导人武部做好军校招生</w:t>
      </w:r>
      <w:r>
        <w:rPr>
          <w:rFonts w:hint="eastAsia" w:ascii="Times New Roman" w:hAnsi="Times New Roman" w:eastAsia="仿宋_GB2312" w:cs="Times New Roman"/>
          <w:sz w:val="32"/>
          <w:szCs w:val="32"/>
          <w:lang w:val="en-US" w:eastAsia="zh-CN"/>
        </w:rPr>
        <w:t>政治考核</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kern w:val="0"/>
          <w:sz w:val="32"/>
        </w:rPr>
        <w:t>向省军区招生办提交考生政治考核结论和政治考核表</w:t>
      </w:r>
      <w:r>
        <w:rPr>
          <w:rFonts w:hint="default" w:ascii="Times New Roman" w:hAnsi="Times New Roman" w:eastAsia="仿宋_GB2312" w:cs="Times New Roman"/>
          <w:sz w:val="32"/>
          <w:szCs w:val="32"/>
        </w:rPr>
        <w:t>。</w:t>
      </w:r>
    </w:p>
    <w:p>
      <w:pPr>
        <w:snapToGrid w:val="0"/>
        <w:spacing w:line="579" w:lineRule="exact"/>
        <w:ind w:firstLine="524" w:firstLineChars="16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（五）人武部，</w:t>
      </w:r>
      <w:r>
        <w:rPr>
          <w:rFonts w:hint="eastAsia" w:ascii="Times New Roman" w:hAnsi="Times New Roman" w:eastAsia="仿宋_GB2312" w:cs="Times New Roman"/>
          <w:sz w:val="32"/>
          <w:szCs w:val="32"/>
          <w:lang w:val="en-US" w:eastAsia="zh-CN"/>
        </w:rPr>
        <w:t>会同同级公安部门</w:t>
      </w:r>
      <w:r>
        <w:rPr>
          <w:rFonts w:hint="default" w:ascii="Times New Roman" w:hAnsi="Times New Roman" w:eastAsia="仿宋_GB2312" w:cs="Times New Roman"/>
          <w:sz w:val="32"/>
          <w:szCs w:val="32"/>
        </w:rPr>
        <w:t>组织政治考核</w:t>
      </w:r>
      <w:r>
        <w:rPr>
          <w:rFonts w:hint="eastAsia" w:ascii="Times New Roman" w:hAnsi="Times New Roman" w:eastAsia="仿宋_GB2312" w:cs="Times New Roman"/>
          <w:sz w:val="32"/>
          <w:szCs w:val="32"/>
          <w:lang w:eastAsia="zh-CN"/>
        </w:rPr>
        <w:t>。</w:t>
      </w:r>
    </w:p>
    <w:p>
      <w:pPr>
        <w:snapToGrid w:val="0"/>
        <w:spacing w:line="579"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黑体" w:cs="Times New Roman"/>
          <w:b/>
          <w:bCs/>
          <w:sz w:val="32"/>
          <w:szCs w:val="32"/>
        </w:rPr>
        <w:t>二</w:t>
      </w:r>
      <w:r>
        <w:rPr>
          <w:rFonts w:hint="default" w:ascii="Times New Roman" w:hAnsi="Times New Roman" w:eastAsia="黑体" w:cs="Times New Roman"/>
          <w:bCs/>
          <w:sz w:val="32"/>
          <w:szCs w:val="32"/>
        </w:rPr>
        <w:t>、政治考核、面试和体检工作程序</w:t>
      </w:r>
    </w:p>
    <w:p>
      <w:pPr>
        <w:keepNext w:val="0"/>
        <w:keepLines w:val="0"/>
        <w:pageBreakBefore w:val="0"/>
        <w:widowControl/>
        <w:numPr>
          <w:ilvl w:val="-1"/>
          <w:numId w:val="0"/>
        </w:numPr>
        <w:kinsoku/>
        <w:wordWrap/>
        <w:overflowPunct/>
        <w:topLinePunct w:val="0"/>
        <w:autoSpaceDE/>
        <w:autoSpaceDN/>
        <w:bidi w:val="0"/>
        <w:adjustRightInd/>
        <w:snapToGrid w:val="0"/>
        <w:spacing w:line="579" w:lineRule="exact"/>
        <w:ind w:firstLine="524" w:firstLineChars="164"/>
        <w:jc w:val="left"/>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rPr>
        <w:t>（一）政治考核</w:t>
      </w:r>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rPr>
        <w:t>7月1日</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时前</w:t>
      </w:r>
      <w:r>
        <w:rPr>
          <w:rFonts w:hint="default" w:ascii="Times New Roman" w:hAnsi="Times New Roman" w:eastAsia="仿宋_GB2312" w:cs="Times New Roman"/>
          <w:sz w:val="32"/>
          <w:szCs w:val="32"/>
        </w:rPr>
        <w:t>，省教育考试院提供考生名单，同时将名单下发到考生毕业学校所在市、县（市、区）招生办；由市、县（市、区）招生办负责向所在县（市、区）人武部提供考生名单，并通知考生所在中学及考生本人。</w:t>
      </w:r>
      <w:r>
        <w:rPr>
          <w:rFonts w:hint="default" w:ascii="Times New Roman" w:hAnsi="Times New Roman" w:eastAsia="仿宋_GB2312" w:cs="Times New Roman"/>
          <w:b/>
          <w:bCs/>
          <w:sz w:val="32"/>
          <w:szCs w:val="32"/>
          <w:lang w:val="en-US" w:eastAsia="zh-CN"/>
        </w:rPr>
        <w:t>②7月1日（周五）下午，各县（市、区）人武部会同同级公安部门集中组织政治考核，各乡镇、街道1名公安派出所民警参加，现场指导考生</w:t>
      </w:r>
      <w:r>
        <w:rPr>
          <w:rFonts w:hint="eastAsia" w:ascii="Times New Roman" w:hAnsi="Times New Roman" w:eastAsia="仿宋_GB2312" w:cs="Times New Roman"/>
          <w:b/>
          <w:bCs/>
          <w:sz w:val="32"/>
          <w:szCs w:val="32"/>
          <w:lang w:val="en-US" w:eastAsia="zh-CN"/>
        </w:rPr>
        <w:t>精准</w:t>
      </w:r>
      <w:r>
        <w:rPr>
          <w:rFonts w:hint="default" w:ascii="Times New Roman" w:hAnsi="Times New Roman" w:eastAsia="仿宋_GB2312" w:cs="Times New Roman"/>
          <w:b/>
          <w:bCs/>
          <w:sz w:val="32"/>
          <w:szCs w:val="32"/>
          <w:lang w:val="en-US" w:eastAsia="zh-CN"/>
        </w:rPr>
        <w:t>填写政治考核表。</w:t>
      </w:r>
      <w:r>
        <w:rPr>
          <w:rFonts w:hint="default" w:ascii="Times New Roman" w:hAnsi="Times New Roman" w:eastAsia="仿宋_GB2312" w:cs="Times New Roman"/>
          <w:sz w:val="32"/>
          <w:szCs w:val="32"/>
          <w:lang w:val="en-US" w:eastAsia="zh-CN"/>
        </w:rPr>
        <w:t>各人武部设立政治考核专区，第一时间通知所有考生参考；公安部门与需跨省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核查的相关单位建立联系；考生接到通知后，带个人身份证、准考证、证件照，第一时间前往高中就读学校所在地县（市、区）人武部参考。</w:t>
      </w:r>
      <w:r>
        <w:rPr>
          <w:rFonts w:hint="default" w:ascii="Times New Roman" w:hAnsi="Times New Roman" w:eastAsia="仿宋_GB2312" w:cs="Times New Roman"/>
          <w:b/>
          <w:bCs/>
          <w:sz w:val="32"/>
          <w:szCs w:val="32"/>
          <w:lang w:val="en-US" w:eastAsia="zh-CN"/>
        </w:rPr>
        <w:t>③7月2日（周六），</w:t>
      </w:r>
      <w:r>
        <w:rPr>
          <w:rFonts w:hint="eastAsia" w:ascii="Times New Roman" w:hAnsi="Times New Roman" w:eastAsia="仿宋_GB2312" w:cs="Times New Roman"/>
          <w:b/>
          <w:bCs/>
          <w:sz w:val="32"/>
          <w:szCs w:val="32"/>
          <w:lang w:val="en-US" w:eastAsia="zh-CN"/>
        </w:rPr>
        <w:t>完成初步政治考核，</w:t>
      </w:r>
      <w:r>
        <w:rPr>
          <w:rFonts w:hint="default" w:ascii="Times New Roman" w:hAnsi="Times New Roman" w:eastAsia="仿宋_GB2312" w:cs="Times New Roman"/>
          <w:b/>
          <w:bCs/>
          <w:sz w:val="32"/>
          <w:szCs w:val="32"/>
          <w:lang w:val="en-US" w:eastAsia="zh-CN"/>
        </w:rPr>
        <w:t>展开</w:t>
      </w:r>
      <w:r>
        <w:rPr>
          <w:rFonts w:hint="eastAsia" w:ascii="Times New Roman" w:hAnsi="Times New Roman" w:eastAsia="仿宋_GB2312" w:cs="Times New Roman"/>
          <w:b/>
          <w:bCs/>
          <w:sz w:val="32"/>
          <w:szCs w:val="32"/>
          <w:lang w:val="en-US" w:eastAsia="zh-CN"/>
        </w:rPr>
        <w:t>联合政治</w:t>
      </w:r>
      <w:r>
        <w:rPr>
          <w:rFonts w:hint="default" w:ascii="Times New Roman" w:hAnsi="Times New Roman" w:eastAsia="仿宋_GB2312" w:cs="Times New Roman"/>
          <w:b/>
          <w:bCs/>
          <w:sz w:val="32"/>
          <w:szCs w:val="32"/>
          <w:lang w:val="en-US" w:eastAsia="zh-CN"/>
        </w:rPr>
        <w:t>考核，第一时间办理跨省</w:t>
      </w:r>
      <w:r>
        <w:rPr>
          <w:rFonts w:hint="eastAsia" w:ascii="Times New Roman" w:hAnsi="Times New Roman" w:eastAsia="仿宋_GB2312" w:cs="Times New Roman"/>
          <w:b/>
          <w:bCs/>
          <w:sz w:val="32"/>
          <w:szCs w:val="32"/>
          <w:lang w:val="en-US" w:eastAsia="zh-CN"/>
        </w:rPr>
        <w:t>（市）</w:t>
      </w:r>
      <w:r>
        <w:rPr>
          <w:rFonts w:hint="default" w:ascii="Times New Roman" w:hAnsi="Times New Roman" w:eastAsia="仿宋_GB2312" w:cs="Times New Roman"/>
          <w:b/>
          <w:bCs/>
          <w:sz w:val="32"/>
          <w:szCs w:val="32"/>
          <w:lang w:val="en-US" w:eastAsia="zh-CN"/>
        </w:rPr>
        <w:t>核查相关手续。</w:t>
      </w:r>
      <w:r>
        <w:rPr>
          <w:rFonts w:hint="default" w:ascii="Times New Roman" w:hAnsi="Times New Roman" w:eastAsia="仿宋_GB2312" w:cs="Times New Roman"/>
          <w:sz w:val="32"/>
          <w:szCs w:val="32"/>
          <w:lang w:val="en-US" w:eastAsia="zh-CN"/>
        </w:rPr>
        <w:t>确保在7月7日前得出政治考核结论；跨省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核查需紧盯进程，遇有矛盾困难及时报请上级协调解决。</w:t>
      </w:r>
      <w:r>
        <w:rPr>
          <w:rFonts w:hint="default" w:ascii="Times New Roman" w:hAnsi="Times New Roman" w:eastAsia="仿宋_GB2312" w:cs="Times New Roman"/>
          <w:b/>
          <w:bCs/>
          <w:sz w:val="32"/>
          <w:szCs w:val="32"/>
          <w:lang w:val="en-US" w:eastAsia="zh-CN"/>
        </w:rPr>
        <w:t>④7月7日（周四）18时前，各县（市、区）完成</w:t>
      </w:r>
      <w:r>
        <w:rPr>
          <w:rFonts w:hint="eastAsia" w:ascii="Times New Roman" w:hAnsi="Times New Roman" w:eastAsia="仿宋_GB2312" w:cs="Times New Roman"/>
          <w:b/>
          <w:bCs/>
          <w:sz w:val="32"/>
          <w:szCs w:val="32"/>
          <w:lang w:val="en-US" w:eastAsia="zh-CN"/>
        </w:rPr>
        <w:t>所有考生</w:t>
      </w:r>
      <w:r>
        <w:rPr>
          <w:rFonts w:hint="default" w:ascii="Times New Roman" w:hAnsi="Times New Roman" w:eastAsia="仿宋_GB2312" w:cs="Times New Roman"/>
          <w:b/>
          <w:bCs/>
          <w:sz w:val="32"/>
          <w:szCs w:val="32"/>
          <w:lang w:val="en-US" w:eastAsia="zh-CN"/>
        </w:rPr>
        <w:t>政治考核</w:t>
      </w:r>
      <w:r>
        <w:rPr>
          <w:rFonts w:hint="default" w:ascii="Times New Roman" w:hAnsi="Times New Roman" w:eastAsia="仿宋_GB2312" w:cs="Times New Roman"/>
          <w:sz w:val="32"/>
          <w:szCs w:val="32"/>
          <w:lang w:val="en-US" w:eastAsia="zh-CN"/>
        </w:rPr>
        <w:t>。填报信息工程大学志愿的考生，需进行走访调查；自主放弃政治考核的考生，应向人武部递交书面申请，并有考生及家长签名；人武部对政治考核表各栏的意见、签名、结论和盖章进行检查完善，对政治考核结论进行汇总</w:t>
      </w:r>
      <w:r>
        <w:rPr>
          <w:rFonts w:hint="eastAsia" w:ascii="Times New Roman" w:hAnsi="Times New Roman" w:eastAsia="仿宋_GB2312" w:cs="Times New Roman"/>
          <w:sz w:val="32"/>
          <w:szCs w:val="32"/>
          <w:lang w:val="en-US" w:eastAsia="zh-CN"/>
        </w:rPr>
        <w:t>。</w:t>
      </w:r>
    </w:p>
    <w:p>
      <w:pPr>
        <w:snapToGrid w:val="0"/>
        <w:spacing w:line="579" w:lineRule="exact"/>
        <w:ind w:firstLine="645"/>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（二）面试体检</w:t>
      </w:r>
    </w:p>
    <w:p>
      <w:pPr>
        <w:snapToGrid/>
        <w:spacing w:line="579" w:lineRule="exact"/>
        <w:ind w:firstLine="640" w:firstLineChars="200"/>
        <w:rPr>
          <w:rFonts w:ascii="Times New Roman" w:hAnsi="Times New Roman" w:eastAsia="仿宋_GB2312"/>
          <w:kern w:val="2"/>
          <w:sz w:val="32"/>
          <w:szCs w:val="32"/>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相关准备：</w:t>
      </w:r>
      <w:r>
        <w:rPr>
          <w:rFonts w:ascii="Times New Roman" w:hAnsi="Times New Roman" w:eastAsia="仿宋_GB2312"/>
          <w:kern w:val="2"/>
          <w:sz w:val="32"/>
          <w:szCs w:val="32"/>
        </w:rPr>
        <w:t>考生</w:t>
      </w:r>
      <w:r>
        <w:rPr>
          <w:rFonts w:hint="default" w:ascii="Times New Roman" w:hAnsi="Times New Roman" w:eastAsia="仿宋_GB2312"/>
          <w:kern w:val="2"/>
          <w:sz w:val="32"/>
          <w:szCs w:val="32"/>
        </w:rPr>
        <w:t>从省教育考试院网站自行下载或在当地人武部领取</w:t>
      </w:r>
      <w:r>
        <w:rPr>
          <w:rFonts w:hint="default" w:ascii="Times New Roman" w:hAnsi="Times New Roman" w:eastAsia="仿宋_GB2312"/>
          <w:sz w:val="32"/>
          <w:szCs w:val="32"/>
        </w:rPr>
        <w:t>《军队院校招生面试体检指南》，按要求</w:t>
      </w:r>
      <w:r>
        <w:rPr>
          <w:rFonts w:hint="eastAsia" w:ascii="Times New Roman" w:hAnsi="Times New Roman" w:eastAsia="仿宋_GB2312"/>
          <w:sz w:val="32"/>
          <w:szCs w:val="32"/>
          <w:lang w:val="en-US" w:eastAsia="zh-CN"/>
        </w:rPr>
        <w:t>做好相关准备，认真</w:t>
      </w:r>
      <w:r>
        <w:rPr>
          <w:rFonts w:ascii="Times New Roman" w:hAnsi="Times New Roman" w:eastAsia="仿宋_GB2312"/>
          <w:kern w:val="2"/>
          <w:sz w:val="32"/>
          <w:szCs w:val="32"/>
        </w:rPr>
        <w:t>填写《</w:t>
      </w:r>
      <w:r>
        <w:rPr>
          <w:rFonts w:hint="default" w:ascii="Times New Roman" w:hAnsi="Times New Roman" w:eastAsia="仿宋_GB2312"/>
          <w:kern w:val="2"/>
          <w:sz w:val="32"/>
          <w:szCs w:val="32"/>
        </w:rPr>
        <w:t>军队院校招生体格检查注意事项及承诺书</w:t>
      </w:r>
      <w:r>
        <w:rPr>
          <w:rFonts w:ascii="Times New Roman" w:hAnsi="Times New Roman" w:eastAsia="仿宋_GB2312"/>
          <w:kern w:val="2"/>
          <w:sz w:val="32"/>
          <w:szCs w:val="32"/>
        </w:rPr>
        <w:t>》《军队院校招收普通高中毕业生面试表》《</w:t>
      </w:r>
      <w:r>
        <w:rPr>
          <w:rFonts w:hint="eastAsia" w:ascii="Times New Roman" w:hAnsi="Times New Roman" w:eastAsia="仿宋_GB2312"/>
          <w:kern w:val="2"/>
          <w:sz w:val="32"/>
          <w:szCs w:val="32"/>
          <w:lang w:val="en-US" w:eastAsia="zh-CN"/>
        </w:rPr>
        <w:t>新冠疫情</w:t>
      </w:r>
      <w:r>
        <w:rPr>
          <w:rFonts w:hint="default" w:ascii="Times New Roman" w:hAnsi="Times New Roman" w:eastAsia="仿宋_GB2312"/>
          <w:kern w:val="2"/>
          <w:sz w:val="32"/>
          <w:szCs w:val="32"/>
        </w:rPr>
        <w:t>调查表</w:t>
      </w:r>
      <w:r>
        <w:rPr>
          <w:rFonts w:ascii="Times New Roman" w:hAnsi="Times New Roman" w:eastAsia="仿宋_GB2312"/>
          <w:kern w:val="2"/>
          <w:sz w:val="32"/>
          <w:szCs w:val="32"/>
        </w:rPr>
        <w:t>》</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内科病史调查表</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外科病史调查表</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眼科病史调查表</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等</w:t>
      </w:r>
      <w:r>
        <w:rPr>
          <w:rFonts w:ascii="Times New Roman" w:hAnsi="Times New Roman" w:eastAsia="仿宋_GB2312"/>
          <w:kern w:val="2"/>
          <w:sz w:val="32"/>
          <w:szCs w:val="32"/>
        </w:rPr>
        <w:t>，开</w:t>
      </w:r>
      <w:r>
        <w:rPr>
          <w:rFonts w:hint="default" w:ascii="Times New Roman" w:hAnsi="Times New Roman" w:eastAsia="仿宋_GB2312"/>
          <w:kern w:val="2"/>
          <w:sz w:val="32"/>
          <w:szCs w:val="32"/>
        </w:rPr>
        <w:t>具</w:t>
      </w:r>
      <w:r>
        <w:rPr>
          <w:rFonts w:hint="default" w:ascii="Times New Roman" w:hAnsi="Times New Roman" w:eastAsia="仿宋_GB2312" w:cstheme="minorBidi"/>
          <w:sz w:val="32"/>
          <w:szCs w:val="32"/>
          <w:highlight w:val="none"/>
        </w:rPr>
        <w:t>高中阶段体质测试成绩证明</w:t>
      </w:r>
      <w:r>
        <w:rPr>
          <w:rFonts w:hint="default" w:ascii="Times New Roman" w:hAnsi="Times New Roman" w:eastAsia="仿宋_GB2312" w:cstheme="minorBidi"/>
          <w:sz w:val="32"/>
          <w:szCs w:val="32"/>
          <w:highlight w:val="none"/>
          <w:lang w:eastAsia="zh-CN"/>
        </w:rPr>
        <w:t>（</w:t>
      </w:r>
      <w:r>
        <w:rPr>
          <w:rFonts w:hint="default" w:ascii="Times New Roman" w:hAnsi="Times New Roman" w:eastAsia="仿宋_GB2312" w:cstheme="minorBidi"/>
          <w:sz w:val="32"/>
          <w:szCs w:val="32"/>
          <w:highlight w:val="none"/>
        </w:rPr>
        <w:t>从毕业学校开具，加盖学校公章，</w:t>
      </w:r>
      <w:r>
        <w:rPr>
          <w:rFonts w:hint="default" w:ascii="Times New Roman" w:hAnsi="Times New Roman" w:eastAsia="仿宋_GB2312" w:cstheme="minorBidi"/>
          <w:bCs w:val="0"/>
          <w:sz w:val="32"/>
          <w:szCs w:val="32"/>
          <w:highlight w:val="none"/>
        </w:rPr>
        <w:t>参加面试时提交</w:t>
      </w:r>
      <w:r>
        <w:rPr>
          <w:rFonts w:hint="default" w:ascii="Times New Roman" w:hAnsi="Times New Roman" w:eastAsia="仿宋_GB2312" w:cstheme="minorBidi"/>
          <w:bCs w:val="0"/>
          <w:sz w:val="32"/>
          <w:szCs w:val="32"/>
          <w:highlight w:val="none"/>
          <w:lang w:eastAsia="zh-CN"/>
        </w:rPr>
        <w:t>）</w:t>
      </w:r>
      <w:r>
        <w:rPr>
          <w:rFonts w:hint="eastAsia" w:ascii="Times New Roman" w:hAnsi="Times New Roman" w:eastAsia="仿宋_GB2312" w:cstheme="minorBidi"/>
          <w:bCs w:val="0"/>
          <w:sz w:val="32"/>
          <w:szCs w:val="32"/>
          <w:lang w:eastAsia="zh-CN"/>
        </w:rPr>
        <w:t>、</w:t>
      </w:r>
      <w:r>
        <w:rPr>
          <w:rFonts w:ascii="Times New Roman" w:hAnsi="Times New Roman" w:eastAsia="仿宋_GB2312"/>
          <w:kern w:val="2"/>
          <w:sz w:val="32"/>
          <w:szCs w:val="32"/>
        </w:rPr>
        <w:t>病史或手术史</w:t>
      </w:r>
      <w:r>
        <w:rPr>
          <w:rFonts w:hint="eastAsia" w:ascii="Times New Roman" w:hAnsi="Times New Roman" w:eastAsia="仿宋_GB2312"/>
          <w:kern w:val="2"/>
          <w:sz w:val="32"/>
          <w:szCs w:val="32"/>
          <w:lang w:val="en-US" w:eastAsia="zh-CN"/>
        </w:rPr>
        <w:t>等</w:t>
      </w:r>
      <w:r>
        <w:rPr>
          <w:rFonts w:ascii="Times New Roman" w:hAnsi="Times New Roman" w:eastAsia="仿宋_GB2312"/>
          <w:kern w:val="2"/>
          <w:sz w:val="32"/>
          <w:szCs w:val="32"/>
        </w:rPr>
        <w:t>相关</w:t>
      </w:r>
      <w:r>
        <w:rPr>
          <w:rFonts w:hint="eastAsia" w:ascii="Times New Roman" w:hAnsi="Times New Roman" w:eastAsia="仿宋_GB2312"/>
          <w:kern w:val="2"/>
          <w:sz w:val="32"/>
          <w:szCs w:val="32"/>
          <w:lang w:val="en-US" w:eastAsia="zh-CN"/>
        </w:rPr>
        <w:t>医学</w:t>
      </w:r>
      <w:r>
        <w:rPr>
          <w:rFonts w:ascii="Times New Roman" w:hAnsi="Times New Roman" w:eastAsia="仿宋_GB2312"/>
          <w:kern w:val="2"/>
          <w:sz w:val="32"/>
          <w:szCs w:val="32"/>
        </w:rPr>
        <w:t>证明。</w:t>
      </w:r>
    </w:p>
    <w:p>
      <w:pPr>
        <w:snapToGrid w:val="0"/>
        <w:spacing w:line="579" w:lineRule="exact"/>
        <w:ind w:firstLine="645"/>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组织实施：7月2日至</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日，考生按计划分批参加面试，当日14时至1</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时，携带相关证件资料到</w:t>
      </w:r>
      <w:r>
        <w:rPr>
          <w:rFonts w:hint="eastAsia" w:ascii="仿宋" w:hAnsi="仿宋" w:eastAsia="仿宋" w:cs="仿宋"/>
          <w:i w:val="0"/>
          <w:caps w:val="0"/>
          <w:color w:val="333333"/>
          <w:spacing w:val="0"/>
          <w:sz w:val="32"/>
          <w:szCs w:val="32"/>
          <w:shd w:val="clear" w:color="auto" w:fill="auto"/>
        </w:rPr>
        <w:t>浙</w:t>
      </w:r>
      <w:bookmarkStart w:id="3" w:name="_GoBack"/>
      <w:bookmarkEnd w:id="3"/>
      <w:r>
        <w:rPr>
          <w:rFonts w:hint="eastAsia" w:ascii="仿宋" w:hAnsi="仿宋" w:eastAsia="仿宋" w:cs="仿宋"/>
          <w:i w:val="0"/>
          <w:caps w:val="0"/>
          <w:color w:val="333333"/>
          <w:spacing w:val="0"/>
          <w:sz w:val="32"/>
          <w:szCs w:val="32"/>
          <w:shd w:val="clear" w:color="auto" w:fill="auto"/>
        </w:rPr>
        <w:t>江省军区综合训练队（杭州市余杭区太炎路18号，通济大桥以西100米）</w:t>
      </w:r>
      <w:r>
        <w:rPr>
          <w:rFonts w:hint="default" w:ascii="Times New Roman" w:hAnsi="Times New Roman" w:eastAsia="仿宋_GB2312" w:cs="Times New Roman"/>
          <w:sz w:val="32"/>
          <w:szCs w:val="32"/>
          <w:highlight w:val="none"/>
        </w:rPr>
        <w:t>参加面试。面试合格者，</w:t>
      </w:r>
      <w:r>
        <w:rPr>
          <w:rFonts w:hint="eastAsia" w:ascii="Times New Roman" w:hAnsi="Times New Roman" w:eastAsia="仿宋_GB2312" w:cs="Times New Roman"/>
          <w:sz w:val="32"/>
          <w:szCs w:val="32"/>
          <w:highlight w:val="none"/>
          <w:lang w:val="en-US" w:eastAsia="zh-CN"/>
        </w:rPr>
        <w:t>于</w:t>
      </w:r>
      <w:r>
        <w:rPr>
          <w:rFonts w:hint="default" w:ascii="Times New Roman" w:hAnsi="Times New Roman" w:eastAsia="仿宋_GB2312" w:cs="Times New Roman"/>
          <w:sz w:val="32"/>
          <w:szCs w:val="32"/>
          <w:highlight w:val="none"/>
        </w:rPr>
        <w:t>次日7时至7时30分，携带相关证件资料，到903医院九里松院区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杭州市</w:t>
      </w:r>
      <w:r>
        <w:rPr>
          <w:rFonts w:hint="eastAsia" w:ascii="仿宋" w:hAnsi="仿宋" w:eastAsia="仿宋" w:cs="仿宋"/>
          <w:sz w:val="32"/>
          <w:szCs w:val="32"/>
          <w:highlight w:val="none"/>
        </w:rPr>
        <w:t>西湖区灵隐路14号）</w:t>
      </w:r>
      <w:r>
        <w:rPr>
          <w:rFonts w:hint="default" w:ascii="Times New Roman" w:hAnsi="Times New Roman" w:eastAsia="仿宋_GB2312" w:cs="Times New Roman"/>
          <w:sz w:val="32"/>
          <w:szCs w:val="32"/>
          <w:highlight w:val="none"/>
        </w:rPr>
        <w:t>报到参加体检。</w:t>
      </w:r>
    </w:p>
    <w:p>
      <w:pPr>
        <w:snapToGrid w:val="0"/>
        <w:spacing w:line="579" w:lineRule="exact"/>
        <w:ind w:firstLine="645"/>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批次划分：7月2日，杭州、绍兴、湖州、嘉兴；7月3日，温州、台州、衢州、丽水和舟山；7月4日宁波、金华；7月5日，机动。</w:t>
      </w:r>
    </w:p>
    <w:p>
      <w:pPr>
        <w:snapToGrid w:val="0"/>
        <w:spacing w:line="579" w:lineRule="exact"/>
        <w:ind w:firstLine="645"/>
        <w:rPr>
          <w:rFonts w:ascii="Times New Roman" w:hAnsi="Times New Roman" w:eastAsia="仿宋_GB2312"/>
          <w:sz w:val="32"/>
          <w:szCs w:val="22"/>
        </w:rPr>
      </w:pP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lang w:val="en-US" w:eastAsia="zh-CN"/>
        </w:rPr>
        <w:t>具体事项：</w:t>
      </w:r>
      <w:r>
        <w:rPr>
          <w:rFonts w:hint="default" w:ascii="Times New Roman" w:hAnsi="Times New Roman" w:eastAsia="仿宋_GB2312" w:cs="Times New Roman"/>
          <w:b/>
          <w:bCs/>
          <w:sz w:val="32"/>
          <w:lang w:val="en-US" w:eastAsia="zh-CN"/>
        </w:rPr>
        <w:t>面试，</w:t>
      </w:r>
      <w:r>
        <w:rPr>
          <w:rFonts w:hint="default" w:ascii="Times New Roman" w:hAnsi="Times New Roman" w:eastAsia="仿宋_GB2312" w:cs="Times New Roman"/>
          <w:sz w:val="32"/>
          <w:highlight w:val="none"/>
        </w:rPr>
        <w:t>军队院校面试结论分为合格和不合格，并当场告知考生。考生对</w:t>
      </w:r>
      <w:r>
        <w:rPr>
          <w:rFonts w:hint="default" w:ascii="Times New Roman" w:hAnsi="Times New Roman" w:eastAsia="仿宋_GB2312" w:cs="Times New Roman"/>
          <w:sz w:val="32"/>
        </w:rPr>
        <w:t>面试结果有异议并提出复议申请的，由面试复议组进行复议，并将复议结果告知考生，复议结果为最终结论。</w:t>
      </w:r>
      <w:r>
        <w:rPr>
          <w:rFonts w:hint="default" w:ascii="Times New Roman" w:hAnsi="Times New Roman" w:eastAsia="仿宋_GB2312" w:cs="Times New Roman"/>
          <w:b/>
          <w:bCs/>
          <w:sz w:val="32"/>
        </w:rPr>
        <w:t>体检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坚持</w:t>
      </w:r>
      <w:r>
        <w:rPr>
          <w:rFonts w:hint="default" w:ascii="Times New Roman" w:hAnsi="Times New Roman" w:eastAsia="仿宋_GB2312" w:cs="Times New Roman"/>
          <w:sz w:val="32"/>
        </w:rPr>
        <w:t>“谁体检、谁签字、谁负责”的原则</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kern w:val="0"/>
          <w:sz w:val="32"/>
        </w:rPr>
        <w:t>903医院按考生</w:t>
      </w:r>
      <w:r>
        <w:rPr>
          <w:rFonts w:hint="default" w:ascii="Times New Roman" w:hAnsi="Times New Roman" w:eastAsia="仿宋_GB2312" w:cs="Times New Roman"/>
          <w:sz w:val="32"/>
        </w:rPr>
        <w:t>编组顺序进行信息采集，指派引导员全程带队，逐项目完成检查</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复检由承检医院组织实施，按初检结果告知程序办理。</w:t>
      </w:r>
      <w:r>
        <w:rPr>
          <w:rFonts w:ascii="Times New Roman" w:hAnsi="Times New Roman" w:eastAsia="仿宋_GB2312"/>
          <w:sz w:val="32"/>
        </w:rPr>
        <w:t>对于可通过服用药物或者其他治疗手段影响检查结果的项目，体检医院不予复检，体检结论以初检结论为准。</w:t>
      </w:r>
    </w:p>
    <w:p>
      <w:pPr>
        <w:numPr>
          <w:ilvl w:val="0"/>
          <w:numId w:val="0"/>
        </w:numPr>
        <w:spacing w:line="579" w:lineRule="exact"/>
        <w:ind w:firstLine="640" w:firstLineChars="200"/>
        <w:rPr>
          <w:rFonts w:hint="default" w:ascii="Times New Roman" w:hAnsi="Times New Roman" w:eastAsia="仿宋" w:cs="Times New Roman"/>
          <w:sz w:val="24"/>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结论审定</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highlight w:val="none"/>
        </w:rPr>
        <w:t>7</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12时</w:t>
      </w:r>
      <w:r>
        <w:rPr>
          <w:rFonts w:hint="default" w:ascii="Times New Roman" w:hAnsi="Times New Roman" w:eastAsia="仿宋_GB2312" w:cs="Times New Roman"/>
          <w:sz w:val="32"/>
          <w:szCs w:val="32"/>
          <w:highlight w:val="none"/>
        </w:rPr>
        <w:t>前，</w:t>
      </w:r>
      <w:r>
        <w:rPr>
          <w:rFonts w:hint="default" w:ascii="Times New Roman" w:hAnsi="Times New Roman" w:eastAsia="仿宋_GB2312" w:cs="Times New Roman"/>
          <w:sz w:val="32"/>
          <w:szCs w:val="32"/>
        </w:rPr>
        <w:t>完成政治考核、面试、体检结论审定。省军区招生办对</w:t>
      </w:r>
      <w:r>
        <w:rPr>
          <w:rFonts w:hint="default" w:ascii="Times New Roman" w:hAnsi="Times New Roman" w:eastAsia="仿宋_GB2312" w:cs="Times New Roman"/>
          <w:sz w:val="32"/>
        </w:rPr>
        <w:t>《浙江省202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年军队院校招生政治考核、面试、体检情况登记表》进</w:t>
      </w:r>
      <w:r>
        <w:rPr>
          <w:rFonts w:hint="default" w:ascii="Times New Roman" w:hAnsi="Times New Roman" w:eastAsia="仿宋_GB2312" w:cs="Times New Roman"/>
          <w:sz w:val="32"/>
          <w:szCs w:val="32"/>
        </w:rPr>
        <w:t>行审核盖章</w:t>
      </w:r>
      <w:r>
        <w:rPr>
          <w:rFonts w:hint="default" w:ascii="Times New Roman" w:hAnsi="Times New Roman" w:eastAsia="仿宋_GB2312" w:cs="Times New Roman"/>
          <w:sz w:val="32"/>
        </w:rPr>
        <w:t>，分别送交省军区纪</w:t>
      </w:r>
      <w:r>
        <w:rPr>
          <w:rFonts w:hint="eastAsia" w:ascii="Times New Roman" w:hAnsi="Times New Roman" w:eastAsia="仿宋_GB2312" w:cs="Times New Roman"/>
          <w:sz w:val="32"/>
          <w:lang w:val="en-US" w:eastAsia="zh-CN"/>
        </w:rPr>
        <w:t>委</w:t>
      </w:r>
      <w:r>
        <w:rPr>
          <w:rFonts w:hint="default" w:ascii="Times New Roman" w:hAnsi="Times New Roman" w:eastAsia="仿宋_GB2312" w:cs="Times New Roman"/>
          <w:sz w:val="32"/>
        </w:rPr>
        <w:t>、省教育考试院，</w:t>
      </w:r>
      <w:r>
        <w:rPr>
          <w:rFonts w:hint="eastAsia" w:ascii="Times New Roman" w:hAnsi="Times New Roman" w:eastAsia="仿宋_GB2312" w:cs="Times New Roman"/>
          <w:sz w:val="32"/>
          <w:lang w:val="en-US" w:eastAsia="zh-CN"/>
        </w:rPr>
        <w:t>由省教育考试院</w:t>
      </w:r>
      <w:r>
        <w:rPr>
          <w:rFonts w:hint="default" w:ascii="Times New Roman" w:hAnsi="Times New Roman" w:eastAsia="仿宋_GB2312" w:cs="Times New Roman"/>
          <w:sz w:val="32"/>
        </w:rPr>
        <w:t>将军检结论输入考生信息库，将政治考核表、面试表、体检检查表送省教育考试院扫描备用。</w:t>
      </w:r>
      <w:r>
        <w:rPr>
          <w:rFonts w:hint="default" w:ascii="Times New Roman" w:hAnsi="Times New Roman" w:eastAsia="仿宋" w:cs="Times New Roman"/>
          <w:sz w:val="24"/>
        </w:rPr>
        <w:t xml:space="preserve"> </w:t>
      </w: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spacing w:line="579" w:lineRule="exact"/>
        <w:rPr>
          <w:rFonts w:hint="default" w:ascii="Times New Roman" w:hAnsi="Times New Roman" w:eastAsia="华文仿宋" w:cs="Times New Roman"/>
          <w:b/>
          <w:sz w:val="32"/>
          <w:szCs w:val="32"/>
        </w:rPr>
      </w:pPr>
    </w:p>
    <w:p>
      <w:pPr>
        <w:tabs>
          <w:tab w:val="left" w:pos="2715"/>
        </w:tabs>
        <w:spacing w:line="579" w:lineRule="exact"/>
        <w:rPr>
          <w:rFonts w:hint="default" w:ascii="Times New Roman" w:hAnsi="Times New Roman" w:cs="Times New Roman"/>
        </w:rPr>
      </w:pPr>
    </w:p>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微软雅黑"/>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607" w:y="-972"/>
      <w:rPr>
        <w:rStyle w:val="7"/>
        <w:rFonts w:ascii="宋体" w:hAnsi="宋体"/>
        <w:sz w:val="32"/>
        <w:szCs w:val="32"/>
      </w:rPr>
    </w:pPr>
    <w:r>
      <w:rPr>
        <w:rFonts w:ascii="宋体" w:hAnsi="宋体"/>
        <w:sz w:val="32"/>
        <w:szCs w:val="32"/>
      </w:rPr>
      <w:fldChar w:fldCharType="begin"/>
    </w:r>
    <w:r>
      <w:rPr>
        <w:rStyle w:val="7"/>
        <w:rFonts w:ascii="宋体" w:hAnsi="宋体"/>
        <w:sz w:val="32"/>
        <w:szCs w:val="32"/>
      </w:rPr>
      <w:instrText xml:space="preserve">PAGE  </w:instrText>
    </w:r>
    <w:r>
      <w:rPr>
        <w:rFonts w:ascii="宋体" w:hAnsi="宋体"/>
        <w:sz w:val="32"/>
        <w:szCs w:val="32"/>
      </w:rPr>
      <w:fldChar w:fldCharType="separate"/>
    </w:r>
    <w:r>
      <w:rPr>
        <w:rStyle w:val="7"/>
        <w:rFonts w:ascii="宋体" w:hAnsi="宋体"/>
        <w:sz w:val="32"/>
        <w:szCs w:val="32"/>
      </w:rPr>
      <w:t>- 7 -</w:t>
    </w:r>
    <w:r>
      <w:rPr>
        <w:rFonts w:ascii="宋体" w:hAnsi="宋体"/>
        <w:sz w:val="32"/>
        <w:szCs w:val="32"/>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572" w:y="-516"/>
      <w:rPr>
        <w:rStyle w:val="7"/>
        <w:rFonts w:ascii="宋体" w:hAnsi="宋体"/>
        <w:sz w:val="32"/>
        <w:szCs w:val="32"/>
      </w:rPr>
    </w:pPr>
    <w:r>
      <w:rPr>
        <w:rFonts w:ascii="宋体" w:hAnsi="宋体"/>
        <w:sz w:val="32"/>
        <w:szCs w:val="32"/>
      </w:rPr>
      <w:fldChar w:fldCharType="begin"/>
    </w:r>
    <w:r>
      <w:rPr>
        <w:rStyle w:val="7"/>
        <w:rFonts w:ascii="宋体" w:hAnsi="宋体"/>
        <w:sz w:val="32"/>
        <w:szCs w:val="32"/>
      </w:rPr>
      <w:instrText xml:space="preserve">PAGE  </w:instrText>
    </w:r>
    <w:r>
      <w:rPr>
        <w:rFonts w:ascii="宋体" w:hAnsi="宋体"/>
        <w:sz w:val="32"/>
        <w:szCs w:val="32"/>
      </w:rPr>
      <w:fldChar w:fldCharType="separate"/>
    </w:r>
    <w:r>
      <w:rPr>
        <w:rStyle w:val="7"/>
        <w:rFonts w:ascii="宋体" w:hAnsi="宋体"/>
        <w:sz w:val="32"/>
        <w:szCs w:val="32"/>
      </w:rPr>
      <w:t>- 12 -</w:t>
    </w:r>
    <w:r>
      <w:rPr>
        <w:rFonts w:ascii="宋体" w:hAnsi="宋体"/>
        <w:sz w:val="32"/>
        <w:szCs w:val="32"/>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33719"/>
    <w:multiLevelType w:val="multilevel"/>
    <w:tmpl w:val="4DE33719"/>
    <w:lvl w:ilvl="0" w:tentative="0">
      <w:start w:val="1"/>
      <w:numFmt w:val="japaneseCounting"/>
      <w:lvlText w:val="%1、"/>
      <w:lvlJc w:val="left"/>
      <w:pPr>
        <w:tabs>
          <w:tab w:val="left" w:pos="1280"/>
        </w:tabs>
        <w:ind w:left="12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7A0E78"/>
    <w:rsid w:val="00013AB9"/>
    <w:rsid w:val="0015130A"/>
    <w:rsid w:val="00207645"/>
    <w:rsid w:val="0029344A"/>
    <w:rsid w:val="0041563F"/>
    <w:rsid w:val="00521BA7"/>
    <w:rsid w:val="005B4A7A"/>
    <w:rsid w:val="00607654"/>
    <w:rsid w:val="00625BD6"/>
    <w:rsid w:val="00670372"/>
    <w:rsid w:val="006D6F05"/>
    <w:rsid w:val="00741F67"/>
    <w:rsid w:val="00792F60"/>
    <w:rsid w:val="00876F8C"/>
    <w:rsid w:val="00CA35DB"/>
    <w:rsid w:val="00E7247C"/>
    <w:rsid w:val="00EA0F70"/>
    <w:rsid w:val="00EB2D35"/>
    <w:rsid w:val="00ED3A1F"/>
    <w:rsid w:val="00FE3DFC"/>
    <w:rsid w:val="10A204A9"/>
    <w:rsid w:val="120B351F"/>
    <w:rsid w:val="1253143D"/>
    <w:rsid w:val="1DF62B18"/>
    <w:rsid w:val="29A2671B"/>
    <w:rsid w:val="2B3F65F0"/>
    <w:rsid w:val="2B427CB1"/>
    <w:rsid w:val="2CA3478E"/>
    <w:rsid w:val="2FCA4562"/>
    <w:rsid w:val="36343435"/>
    <w:rsid w:val="377F12F4"/>
    <w:rsid w:val="393D4AF1"/>
    <w:rsid w:val="3C05005B"/>
    <w:rsid w:val="3DAE256C"/>
    <w:rsid w:val="3DB917F0"/>
    <w:rsid w:val="45562036"/>
    <w:rsid w:val="47910AC7"/>
    <w:rsid w:val="4FA3615F"/>
    <w:rsid w:val="51A91E57"/>
    <w:rsid w:val="52B601B5"/>
    <w:rsid w:val="53B76858"/>
    <w:rsid w:val="553651C1"/>
    <w:rsid w:val="553B1C93"/>
    <w:rsid w:val="568A6F71"/>
    <w:rsid w:val="5A4D57FF"/>
    <w:rsid w:val="60F02AAF"/>
    <w:rsid w:val="64CF7AF2"/>
    <w:rsid w:val="699E6D63"/>
    <w:rsid w:val="6C177741"/>
    <w:rsid w:val="6D7D4221"/>
    <w:rsid w:val="6EE50946"/>
    <w:rsid w:val="717A0E78"/>
    <w:rsid w:val="72C40F12"/>
    <w:rsid w:val="732E0853"/>
    <w:rsid w:val="74A3153D"/>
    <w:rsid w:val="75E37BCA"/>
    <w:rsid w:val="7618497B"/>
    <w:rsid w:val="7A2B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rPr>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12</Pages>
  <Words>858</Words>
  <Characters>4891</Characters>
  <Lines>40</Lines>
  <Paragraphs>11</Paragraphs>
  <TotalTime>12</TotalTime>
  <ScaleCrop>false</ScaleCrop>
  <LinksUpToDate>false</LinksUpToDate>
  <CharactersWithSpaces>5738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2021-06-21T15:12:00Z</dcterms:created>
  <dc:creator>ksywq</dc:creator>
  <cp:lastModifiedBy>admin</cp:lastModifiedBy>
  <cp:lastPrinted>2021-06-24T06:10:00Z</cp:lastPrinted>
  <dcterms:modified xsi:type="dcterms:W3CDTF">2022-06-24T10:51:48Z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FAB78F0DFBE541C6AFA34856E3280264</vt:lpwstr>
  </property>
</Properties>
</file>