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/>
        <w:jc w:val="center"/>
        <w:rPr>
          <w:rFonts w:ascii="华文中宋" w:hAnsi="华文中宋" w:eastAsia="华文中宋"/>
          <w:bCs/>
          <w:sz w:val="44"/>
          <w:szCs w:val="44"/>
        </w:rPr>
      </w:pPr>
      <w:r>
        <w:rPr>
          <w:rFonts w:hint="eastAsia" w:ascii="华文中宋" w:hAnsi="华文中宋" w:eastAsia="华文中宋"/>
          <w:bCs/>
          <w:sz w:val="44"/>
          <w:szCs w:val="44"/>
        </w:rPr>
        <w:t>浙江农林大学20</w:t>
      </w:r>
      <w:r>
        <w:rPr>
          <w:rFonts w:ascii="华文中宋" w:hAnsi="华文中宋" w:eastAsia="华文中宋"/>
          <w:bCs/>
          <w:sz w:val="44"/>
          <w:szCs w:val="44"/>
        </w:rPr>
        <w:t>2</w:t>
      </w:r>
      <w:r>
        <w:rPr>
          <w:rFonts w:hint="eastAsia" w:ascii="华文中宋" w:hAnsi="华文中宋" w:eastAsia="华文中宋"/>
          <w:bCs/>
          <w:sz w:val="44"/>
          <w:szCs w:val="44"/>
          <w:lang w:val="en-US" w:eastAsia="zh-CN"/>
        </w:rPr>
        <w:t>2</w:t>
      </w:r>
      <w:r>
        <w:rPr>
          <w:rFonts w:hint="eastAsia" w:ascii="华文中宋" w:hAnsi="华文中宋" w:eastAsia="华文中宋"/>
          <w:bCs/>
          <w:sz w:val="44"/>
          <w:szCs w:val="44"/>
        </w:rPr>
        <w:t>年成人高考招生章程</w:t>
      </w:r>
    </w:p>
    <w:p>
      <w:pPr>
        <w:pStyle w:val="5"/>
        <w:spacing w:before="156" w:beforeLines="50" w:beforeAutospacing="0" w:after="156" w:afterLines="50" w:afterAutospacing="0" w:line="580" w:lineRule="exact"/>
        <w:jc w:val="center"/>
        <w:rPr>
          <w:rStyle w:val="8"/>
          <w:rFonts w:ascii="Times New Roman" w:hAnsi="Times New Roman" w:eastAsia="黑体" w:cs="Times New Roman"/>
          <w:b w:val="0"/>
          <w:sz w:val="30"/>
          <w:szCs w:val="30"/>
        </w:rPr>
      </w:pPr>
      <w:r>
        <w:rPr>
          <w:rStyle w:val="8"/>
          <w:rFonts w:ascii="Times New Roman" w:hAnsi="Times New Roman" w:eastAsia="黑体" w:cs="Times New Roman"/>
          <w:b w:val="0"/>
          <w:sz w:val="30"/>
          <w:szCs w:val="30"/>
        </w:rPr>
        <w:t>第一章  总  则</w:t>
      </w:r>
    </w:p>
    <w:p>
      <w:pPr>
        <w:pStyle w:val="5"/>
        <w:spacing w:before="0" w:beforeAutospacing="0" w:after="0" w:afterAutospacing="0" w:line="580" w:lineRule="exact"/>
        <w:ind w:firstLine="602" w:firstLineChars="200"/>
        <w:jc w:val="both"/>
        <w:rPr>
          <w:rFonts w:ascii="Times New Roman" w:hAnsi="Times New Roman" w:eastAsia="仿宋_GB2312" w:cs="Times New Roman"/>
          <w:sz w:val="30"/>
          <w:szCs w:val="30"/>
        </w:rPr>
      </w:pPr>
      <w:r>
        <w:rPr>
          <w:rStyle w:val="8"/>
          <w:rFonts w:ascii="Times New Roman" w:hAnsi="Times New Roman" w:eastAsia="仿宋_GB2312" w:cs="Times New Roman"/>
          <w:sz w:val="30"/>
          <w:szCs w:val="30"/>
        </w:rPr>
        <w:t>第一条</w:t>
      </w:r>
      <w:r>
        <w:rPr>
          <w:rFonts w:ascii="Times New Roman" w:hAnsi="Times New Roman" w:eastAsia="仿宋_GB2312" w:cs="Times New Roman"/>
          <w:sz w:val="30"/>
          <w:szCs w:val="30"/>
        </w:rPr>
        <w:t xml:space="preserve">  为进一步规范招生工作，确保招生工作顺利进行，根据《中华人民共和国教育法》、《中华人民共和国高等教育法》和教育主管部门的有关政策和规定，结合浙江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农林</w:t>
      </w:r>
      <w:r>
        <w:rPr>
          <w:rFonts w:ascii="Times New Roman" w:hAnsi="Times New Roman" w:eastAsia="仿宋_GB2312" w:cs="Times New Roman"/>
          <w:sz w:val="30"/>
          <w:szCs w:val="30"/>
        </w:rPr>
        <w:t>大学成人高考招生工作的实际情况，特制定本章程。</w:t>
      </w:r>
    </w:p>
    <w:p>
      <w:pPr>
        <w:pStyle w:val="5"/>
        <w:spacing w:before="0" w:beforeAutospacing="0" w:after="0" w:afterAutospacing="0" w:line="580" w:lineRule="exact"/>
        <w:ind w:firstLine="602" w:firstLineChars="20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Style w:val="8"/>
          <w:rFonts w:ascii="Times New Roman" w:hAnsi="Times New Roman" w:eastAsia="仿宋_GB2312" w:cs="Times New Roman"/>
          <w:sz w:val="30"/>
          <w:szCs w:val="30"/>
        </w:rPr>
        <w:t xml:space="preserve">第二条  </w:t>
      </w:r>
      <w:r>
        <w:rPr>
          <w:rFonts w:hint="eastAsia" w:ascii="仿宋" w:hAnsi="仿宋" w:eastAsia="仿宋" w:cs="仿宋"/>
          <w:sz w:val="30"/>
          <w:szCs w:val="30"/>
        </w:rPr>
        <w:t>本章程适用于202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年浙江农林大学成人高考招生工作。</w:t>
      </w:r>
    </w:p>
    <w:p>
      <w:pPr>
        <w:pStyle w:val="5"/>
        <w:spacing w:before="156" w:beforeLines="50" w:beforeAutospacing="0" w:after="156" w:afterLines="50" w:afterAutospacing="0" w:line="580" w:lineRule="exact"/>
        <w:jc w:val="center"/>
        <w:rPr>
          <w:rStyle w:val="8"/>
          <w:rFonts w:ascii="Times New Roman" w:hAnsi="Times New Roman" w:cs="Times New Roman"/>
        </w:rPr>
      </w:pPr>
      <w:r>
        <w:rPr>
          <w:rStyle w:val="8"/>
          <w:rFonts w:ascii="Times New Roman" w:hAnsi="Times New Roman" w:eastAsia="黑体" w:cs="Times New Roman"/>
          <w:b w:val="0"/>
          <w:sz w:val="30"/>
          <w:szCs w:val="30"/>
        </w:rPr>
        <w:t>第二章  学校概况</w:t>
      </w:r>
    </w:p>
    <w:p>
      <w:pPr>
        <w:spacing w:line="360" w:lineRule="auto"/>
        <w:ind w:firstLine="602" w:firstLineChars="200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Style w:val="8"/>
          <w:rFonts w:ascii="Times New Roman" w:hAnsi="Times New Roman" w:eastAsia="仿宋_GB2312"/>
          <w:sz w:val="30"/>
          <w:szCs w:val="30"/>
        </w:rPr>
        <w:t>第三条</w:t>
      </w:r>
      <w:r>
        <w:rPr>
          <w:rStyle w:val="8"/>
          <w:rFonts w:hint="eastAsia" w:ascii="Times New Roman" w:hAnsi="Times New Roman" w:eastAsia="仿宋_GB2312"/>
          <w:sz w:val="30"/>
          <w:szCs w:val="30"/>
        </w:rPr>
        <w:t xml:space="preserve"> </w:t>
      </w:r>
      <w:r>
        <w:rPr>
          <w:rFonts w:ascii="Times New Roman" w:hAnsi="Times New Roman" w:eastAsia="仿宋_GB2312"/>
          <w:sz w:val="30"/>
          <w:szCs w:val="30"/>
        </w:rPr>
        <w:t> </w:t>
      </w:r>
      <w:r>
        <w:rPr>
          <w:rFonts w:hint="eastAsia" w:ascii="仿宋" w:hAnsi="仿宋" w:eastAsia="仿宋" w:cs="仿宋"/>
          <w:sz w:val="30"/>
          <w:szCs w:val="30"/>
        </w:rPr>
        <w:t> </w:t>
      </w:r>
      <w:r>
        <w:rPr>
          <w:rFonts w:hint="eastAsia" w:ascii="仿宋" w:hAnsi="仿宋" w:eastAsia="仿宋" w:cs="仿宋"/>
          <w:kern w:val="0"/>
          <w:sz w:val="30"/>
          <w:szCs w:val="30"/>
        </w:rPr>
        <w:t>浙江农林大学位于杭州市临安区，杭州城西科创大走廊的西端，是浙江省重点建设高校、浙江省人民政府与国家林业和草原局共建高校。经过60余年的建设，学校已发展成为以农林、生物、环境学科为特色，涵盖八大学科门类的多科性大学。学校面向31个省（市、自治区）招生，学校设有20个学院（部），6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仿宋"/>
          <w:kern w:val="0"/>
          <w:sz w:val="30"/>
          <w:szCs w:val="30"/>
        </w:rPr>
        <w:t>个本科专业，现有全日制本科生15966人、研究生4069人、留学生781人，教职工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近</w:t>
      </w:r>
      <w:r>
        <w:rPr>
          <w:rFonts w:hint="eastAsia" w:ascii="仿宋" w:hAnsi="仿宋" w:eastAsia="仿宋" w:cs="仿宋"/>
          <w:kern w:val="0"/>
          <w:sz w:val="30"/>
          <w:szCs w:val="30"/>
        </w:rPr>
        <w:t>2100余人。拥有中国工程院院士1人、共享院士5人、浙江省特级专家2人、“长江学者”特聘教授2人、国家“杰出青年科学基金”获得者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kern w:val="0"/>
          <w:sz w:val="30"/>
          <w:szCs w:val="30"/>
        </w:rPr>
        <w:t>人、国家“万人计划”领军人才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kern w:val="0"/>
          <w:sz w:val="30"/>
          <w:szCs w:val="30"/>
        </w:rPr>
        <w:t>人、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</w:rPr>
        <w:t>“百千万人才工程”国家级人选7人等优秀教师。</w:t>
      </w:r>
    </w:p>
    <w:p>
      <w:pPr>
        <w:spacing w:line="360" w:lineRule="auto"/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学校重视生态文化建设，“两园（校园、植物园）合一”的现代化生态校园被誉为“浙江省高校校园建设的一张亮丽名片”、“一个读书做学问的好地方”，被教育部、国家林业局等单位授予“国家生态文明教育基地”。</w:t>
      </w:r>
    </w:p>
    <w:p>
      <w:pPr>
        <w:spacing w:line="360" w:lineRule="auto"/>
        <w:ind w:firstLine="588" w:firstLineChars="196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浙江农林大学继续教育学院经过三十多年的发展，学院已形成成人高等学历教育、全日制办学（自考全日制助学、全日制技能培养项目）、非学历教育培训（职业技能培训鉴定和短期培训教育）和高级职业农民培训（浙江农民大学）等多层次、多形式、较完整的继续教育体系。</w:t>
      </w:r>
    </w:p>
    <w:p>
      <w:pPr>
        <w:pStyle w:val="5"/>
        <w:spacing w:before="0" w:beforeAutospacing="0" w:after="0" w:afterAutospacing="0" w:line="580" w:lineRule="exact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浙江农林大学办学地址：杭州临安区武肃街666号（东湖校区）。浙江农林大学继续教育学院办学地址：杭州市临安区衣锦街252号（衣锦校区）。浙江农林大学成人高考招生代码为431。</w:t>
      </w:r>
    </w:p>
    <w:p>
      <w:pPr>
        <w:pStyle w:val="5"/>
        <w:spacing w:before="0" w:beforeAutospacing="0" w:after="0" w:afterAutospacing="0" w:line="580" w:lineRule="exact"/>
        <w:ind w:firstLine="602" w:firstLineChars="20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Style w:val="8"/>
          <w:rFonts w:ascii="Times New Roman" w:hAnsi="Times New Roman" w:eastAsia="仿宋_GB2312" w:cs="Times New Roman"/>
          <w:sz w:val="30"/>
          <w:szCs w:val="30"/>
        </w:rPr>
        <w:t>第四条</w:t>
      </w:r>
      <w:r>
        <w:rPr>
          <w:rFonts w:ascii="Times New Roman" w:hAnsi="Times New Roman" w:eastAsia="仿宋_GB2312" w:cs="Times New Roman"/>
          <w:sz w:val="30"/>
          <w:szCs w:val="30"/>
        </w:rPr>
        <w:t>   </w:t>
      </w:r>
      <w:r>
        <w:rPr>
          <w:rFonts w:hint="eastAsia" w:ascii="仿宋" w:hAnsi="仿宋" w:eastAsia="仿宋" w:cs="仿宋"/>
          <w:sz w:val="30"/>
          <w:szCs w:val="30"/>
        </w:rPr>
        <w:t>学校具有成人专升本和高起本两个层次的学历教育招生资格，有业余和函授两种学习形式，下设23个函授教学点，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27</w:t>
      </w:r>
      <w:r>
        <w:rPr>
          <w:rFonts w:hint="eastAsia" w:ascii="仿宋" w:hAnsi="仿宋" w:eastAsia="仿宋" w:cs="仿宋"/>
          <w:sz w:val="30"/>
          <w:szCs w:val="30"/>
        </w:rPr>
        <w:t>个本科专业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具体专业详见附表1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。学员通过全国成人高考经录取、注册取得正式学籍并完成教学计划规定的课程，学习期满，通过毕业鉴定，将取得教育部电子注册的国民教育系列成人高等教育学历证书，国家承认其学历，本科毕业生符合学位授予条件的可授予国家承认的学士学位。如遇成人高等学历教育相关政策调整，则按调整后政策执行。</w:t>
      </w:r>
    </w:p>
    <w:p>
      <w:pPr>
        <w:pStyle w:val="5"/>
        <w:spacing w:before="156" w:beforeLines="50" w:beforeAutospacing="0" w:after="156" w:afterLines="50" w:afterAutospacing="0" w:line="580" w:lineRule="exact"/>
        <w:jc w:val="center"/>
        <w:rPr>
          <w:rStyle w:val="8"/>
          <w:rFonts w:ascii="Times New Roman" w:hAnsi="Times New Roman" w:cs="Times New Roman"/>
        </w:rPr>
      </w:pPr>
      <w:r>
        <w:rPr>
          <w:rStyle w:val="8"/>
          <w:rFonts w:ascii="Times New Roman" w:hAnsi="Times New Roman" w:eastAsia="黑体" w:cs="Times New Roman"/>
          <w:b w:val="0"/>
          <w:sz w:val="30"/>
          <w:szCs w:val="30"/>
        </w:rPr>
        <w:t>第三章  招生计划</w:t>
      </w:r>
    </w:p>
    <w:p>
      <w:pPr>
        <w:pStyle w:val="5"/>
        <w:spacing w:before="0" w:beforeAutospacing="0" w:after="0" w:afterAutospacing="0" w:line="580" w:lineRule="exact"/>
        <w:ind w:firstLine="602" w:firstLineChars="20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Style w:val="8"/>
          <w:rFonts w:ascii="Times New Roman" w:hAnsi="Times New Roman" w:eastAsia="仿宋_GB2312" w:cs="Times New Roman"/>
          <w:sz w:val="30"/>
          <w:szCs w:val="30"/>
        </w:rPr>
        <w:t>第五条</w:t>
      </w:r>
      <w:r>
        <w:rPr>
          <w:rFonts w:ascii="Times New Roman" w:hAnsi="Times New Roman" w:eastAsia="仿宋_GB2312" w:cs="Times New Roman"/>
          <w:sz w:val="30"/>
          <w:szCs w:val="30"/>
        </w:rPr>
        <w:t>    </w:t>
      </w:r>
      <w:r>
        <w:rPr>
          <w:rFonts w:hint="eastAsia" w:ascii="仿宋" w:hAnsi="仿宋" w:eastAsia="仿宋" w:cs="仿宋"/>
          <w:sz w:val="30"/>
          <w:szCs w:val="30"/>
        </w:rPr>
        <w:t>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年学校面向全省招生，具体分专业招生人数以浙江省教育考试院公布的计划为准。</w:t>
      </w:r>
    </w:p>
    <w:p>
      <w:pPr>
        <w:pStyle w:val="5"/>
        <w:spacing w:before="156" w:beforeLines="50" w:beforeAutospacing="0" w:after="156" w:afterLines="50" w:afterAutospacing="0" w:line="580" w:lineRule="exact"/>
        <w:jc w:val="center"/>
        <w:rPr>
          <w:rStyle w:val="8"/>
          <w:rFonts w:ascii="Times New Roman" w:hAnsi="Times New Roman" w:eastAsia="黑体" w:cs="Times New Roman"/>
          <w:b w:val="0"/>
          <w:sz w:val="30"/>
          <w:szCs w:val="30"/>
        </w:rPr>
      </w:pPr>
      <w:r>
        <w:rPr>
          <w:rStyle w:val="8"/>
          <w:rFonts w:ascii="Times New Roman" w:hAnsi="Times New Roman" w:eastAsia="黑体" w:cs="Times New Roman"/>
          <w:b w:val="0"/>
          <w:sz w:val="30"/>
          <w:szCs w:val="30"/>
        </w:rPr>
        <w:t>第四章  报考条件</w:t>
      </w:r>
    </w:p>
    <w:p>
      <w:pPr>
        <w:pStyle w:val="5"/>
        <w:spacing w:before="0" w:beforeAutospacing="0" w:after="0" w:afterAutospacing="0" w:line="580" w:lineRule="exact"/>
        <w:ind w:firstLine="602" w:firstLineChars="200"/>
        <w:jc w:val="both"/>
        <w:rPr>
          <w:rFonts w:ascii="Times New Roman" w:hAnsi="Times New Roman" w:eastAsia="仿宋_GB2312" w:cs="Times New Roman"/>
          <w:sz w:val="30"/>
          <w:szCs w:val="30"/>
        </w:rPr>
      </w:pPr>
      <w:r>
        <w:rPr>
          <w:rStyle w:val="8"/>
          <w:rFonts w:ascii="Times New Roman" w:hAnsi="Times New Roman" w:eastAsia="仿宋_GB2312" w:cs="Times New Roman"/>
          <w:sz w:val="30"/>
          <w:szCs w:val="30"/>
        </w:rPr>
        <w:t xml:space="preserve">第六条  </w:t>
      </w:r>
      <w:r>
        <w:rPr>
          <w:rFonts w:hint="eastAsia" w:ascii="仿宋" w:hAnsi="仿宋" w:eastAsia="仿宋" w:cs="仿宋"/>
          <w:sz w:val="30"/>
          <w:szCs w:val="30"/>
        </w:rPr>
        <w:t>成人高考报考条件参照《202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年浙江省成人高校招生工作实施方案》执行。</w:t>
      </w:r>
    </w:p>
    <w:p>
      <w:pPr>
        <w:pStyle w:val="5"/>
        <w:spacing w:before="156" w:beforeLines="50" w:beforeAutospacing="0" w:after="156" w:afterLines="50" w:afterAutospacing="0" w:line="580" w:lineRule="exact"/>
        <w:jc w:val="center"/>
        <w:rPr>
          <w:rStyle w:val="8"/>
          <w:rFonts w:ascii="Times New Roman" w:hAnsi="Times New Roman" w:cs="Times New Roman"/>
        </w:rPr>
      </w:pPr>
      <w:r>
        <w:rPr>
          <w:rStyle w:val="8"/>
          <w:rFonts w:ascii="Times New Roman" w:hAnsi="Times New Roman" w:eastAsia="黑体" w:cs="Times New Roman"/>
          <w:b w:val="0"/>
          <w:sz w:val="30"/>
          <w:szCs w:val="30"/>
        </w:rPr>
        <w:t>第五章  录取原则</w:t>
      </w:r>
    </w:p>
    <w:p>
      <w:pPr>
        <w:pStyle w:val="5"/>
        <w:spacing w:before="0" w:beforeAutospacing="0" w:after="0" w:afterAutospacing="0" w:line="580" w:lineRule="exact"/>
        <w:ind w:firstLine="602" w:firstLineChars="20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Style w:val="8"/>
          <w:rFonts w:ascii="Times New Roman" w:hAnsi="Times New Roman" w:eastAsia="仿宋_GB2312" w:cs="Times New Roman"/>
          <w:sz w:val="30"/>
          <w:szCs w:val="30"/>
        </w:rPr>
        <w:t>第七条</w:t>
      </w:r>
      <w:r>
        <w:rPr>
          <w:rStyle w:val="8"/>
          <w:rFonts w:hint="eastAsia" w:ascii="Times New Roman" w:hAnsi="Times New Roman" w:eastAsia="仿宋_GB2312" w:cs="Times New Roman"/>
          <w:sz w:val="30"/>
          <w:szCs w:val="30"/>
        </w:rPr>
        <w:t xml:space="preserve"> </w:t>
      </w:r>
      <w:r>
        <w:rPr>
          <w:rFonts w:ascii="Times New Roman" w:hAnsi="Times New Roman" w:eastAsia="仿宋_GB2312" w:cs="Times New Roman"/>
          <w:sz w:val="30"/>
          <w:szCs w:val="30"/>
        </w:rPr>
        <w:t>  </w:t>
      </w:r>
      <w:r>
        <w:rPr>
          <w:rFonts w:hint="eastAsia" w:ascii="仿宋" w:hAnsi="仿宋" w:eastAsia="仿宋" w:cs="仿宋"/>
          <w:sz w:val="30"/>
          <w:szCs w:val="30"/>
        </w:rPr>
        <w:t>学校选拔新生实行“招生院校负责、省教育考试院监督”的录取体制，招生录取严格遵守教育部和省级招生主管部门的有关政策和规定，按照以文化考试成绩为主、德智体全面衡量、综合评价的要求，坚持公开、公平、公正和择优录取的原则。学校招生工作实施“阳光工程”，接受广大考生和社会各方面的监督。</w:t>
      </w:r>
    </w:p>
    <w:p>
      <w:pPr>
        <w:pStyle w:val="5"/>
        <w:spacing w:before="0" w:beforeAutospacing="0" w:after="0" w:afterAutospacing="0" w:line="580" w:lineRule="exact"/>
        <w:ind w:firstLine="602" w:firstLineChars="200"/>
        <w:jc w:val="both"/>
        <w:rPr>
          <w:rFonts w:ascii="Times New Roman" w:hAnsi="Times New Roman" w:eastAsia="仿宋_GB2312" w:cs="Times New Roman"/>
          <w:sz w:val="30"/>
          <w:szCs w:val="30"/>
        </w:rPr>
      </w:pPr>
      <w:r>
        <w:rPr>
          <w:rStyle w:val="8"/>
          <w:rFonts w:ascii="Times New Roman" w:hAnsi="Times New Roman" w:eastAsia="仿宋_GB2312" w:cs="Times New Roman"/>
          <w:sz w:val="30"/>
          <w:szCs w:val="30"/>
        </w:rPr>
        <w:t>第八条</w:t>
      </w:r>
      <w:r>
        <w:rPr>
          <w:rStyle w:val="8"/>
          <w:rFonts w:hint="eastAsia" w:ascii="Times New Roman" w:hAnsi="Times New Roman" w:eastAsia="仿宋_GB2312" w:cs="Times New Roman"/>
          <w:sz w:val="30"/>
          <w:szCs w:val="30"/>
        </w:rPr>
        <w:t xml:space="preserve"> </w:t>
      </w:r>
      <w:r>
        <w:rPr>
          <w:rFonts w:ascii="Times New Roman" w:hAnsi="Times New Roman" w:eastAsia="仿宋_GB2312" w:cs="Times New Roman"/>
          <w:sz w:val="30"/>
          <w:szCs w:val="30"/>
        </w:rPr>
        <w:t>  </w:t>
      </w:r>
      <w:r>
        <w:rPr>
          <w:rFonts w:hint="eastAsia" w:ascii="仿宋" w:hAnsi="仿宋" w:eastAsia="仿宋" w:cs="仿宋"/>
          <w:sz w:val="30"/>
          <w:szCs w:val="30"/>
        </w:rPr>
        <w:t>学校外语考试科目为英语。</w:t>
      </w:r>
    </w:p>
    <w:p>
      <w:pPr>
        <w:pStyle w:val="5"/>
        <w:spacing w:before="0" w:beforeAutospacing="0" w:after="0" w:afterAutospacing="0" w:line="580" w:lineRule="exact"/>
        <w:ind w:firstLine="602" w:firstLineChars="20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Style w:val="8"/>
          <w:rFonts w:ascii="Times New Roman" w:hAnsi="Times New Roman" w:eastAsia="仿宋_GB2312" w:cs="Times New Roman"/>
          <w:sz w:val="30"/>
          <w:szCs w:val="30"/>
        </w:rPr>
        <w:t>第九条</w:t>
      </w:r>
      <w:r>
        <w:rPr>
          <w:rFonts w:ascii="Times New Roman" w:hAnsi="Times New Roman" w:eastAsia="仿宋_GB2312" w:cs="Times New Roman"/>
          <w:sz w:val="30"/>
          <w:szCs w:val="30"/>
        </w:rPr>
        <w:t xml:space="preserve">   </w:t>
      </w:r>
      <w:r>
        <w:rPr>
          <w:rFonts w:hint="eastAsia" w:ascii="仿宋" w:hAnsi="仿宋" w:eastAsia="仿宋" w:cs="仿宋"/>
          <w:sz w:val="30"/>
          <w:szCs w:val="30"/>
        </w:rPr>
        <w:t>招生录取时，按照省教育考试院要求，采用计算机远程网上录取的办法，录取时男女比例不限。</w:t>
      </w:r>
    </w:p>
    <w:p>
      <w:pPr>
        <w:pStyle w:val="5"/>
        <w:spacing w:before="0" w:beforeAutospacing="0" w:after="0" w:afterAutospacing="0" w:line="580" w:lineRule="exact"/>
        <w:ind w:firstLine="602" w:firstLineChars="20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Style w:val="8"/>
          <w:rFonts w:ascii="Times New Roman" w:hAnsi="Times New Roman" w:eastAsia="仿宋_GB2312" w:cs="Times New Roman"/>
          <w:sz w:val="30"/>
          <w:szCs w:val="30"/>
        </w:rPr>
        <w:t xml:space="preserve">第十条  </w:t>
      </w:r>
      <w:r>
        <w:rPr>
          <w:rFonts w:hint="eastAsia" w:ascii="仿宋" w:hAnsi="仿宋" w:eastAsia="仿宋" w:cs="仿宋"/>
          <w:sz w:val="30"/>
          <w:szCs w:val="30"/>
        </w:rPr>
        <w:t>免试录取和投档照顾政策参照《202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年浙江省成人高校招生工作实施方案》执行。</w:t>
      </w:r>
    </w:p>
    <w:p>
      <w:pPr>
        <w:pStyle w:val="5"/>
        <w:spacing w:before="156" w:beforeLines="50" w:beforeAutospacing="0" w:after="156" w:afterLines="50" w:afterAutospacing="0" w:line="580" w:lineRule="exact"/>
        <w:jc w:val="center"/>
        <w:rPr>
          <w:rStyle w:val="8"/>
          <w:rFonts w:ascii="Times New Roman" w:hAnsi="Times New Roman" w:cs="Times New Roman"/>
        </w:rPr>
      </w:pPr>
      <w:r>
        <w:rPr>
          <w:rStyle w:val="8"/>
          <w:rFonts w:ascii="Times New Roman" w:hAnsi="Times New Roman" w:eastAsia="黑体" w:cs="Times New Roman"/>
          <w:b w:val="0"/>
          <w:sz w:val="30"/>
          <w:szCs w:val="30"/>
        </w:rPr>
        <w:t>第六章  入学</w:t>
      </w:r>
      <w:r>
        <w:rPr>
          <w:rStyle w:val="8"/>
          <w:rFonts w:hint="eastAsia" w:ascii="Times New Roman" w:hAnsi="Times New Roman" w:eastAsia="黑体" w:cs="Times New Roman"/>
          <w:b w:val="0"/>
          <w:sz w:val="30"/>
          <w:szCs w:val="30"/>
        </w:rPr>
        <w:t>与注册</w:t>
      </w:r>
    </w:p>
    <w:p>
      <w:pPr>
        <w:spacing w:line="560" w:lineRule="exact"/>
        <w:ind w:firstLine="648" w:firstLineChars="215"/>
        <w:rPr>
          <w:rFonts w:hint="eastAsia" w:ascii="仿宋" w:hAnsi="仿宋" w:eastAsia="仿宋" w:cs="仿宋"/>
          <w:sz w:val="30"/>
          <w:szCs w:val="30"/>
        </w:rPr>
      </w:pPr>
      <w:r>
        <w:rPr>
          <w:rStyle w:val="8"/>
          <w:rFonts w:ascii="Times New Roman" w:hAnsi="Times New Roman" w:eastAsia="仿宋_GB2312"/>
          <w:sz w:val="30"/>
          <w:szCs w:val="30"/>
        </w:rPr>
        <w:t>第十一条</w:t>
      </w:r>
      <w:r>
        <w:rPr>
          <w:rFonts w:ascii="Times New Roman" w:hAnsi="Times New Roman" w:eastAsia="仿宋_GB2312"/>
          <w:sz w:val="30"/>
          <w:szCs w:val="30"/>
        </w:rPr>
        <w:t>  </w:t>
      </w:r>
      <w:r>
        <w:rPr>
          <w:rFonts w:hint="eastAsia" w:ascii="仿宋" w:hAnsi="仿宋" w:eastAsia="仿宋" w:cs="仿宋"/>
          <w:sz w:val="30"/>
          <w:szCs w:val="30"/>
        </w:rPr>
        <w:t>新生入学后，经复查如发现有不符合招生规定，或有弄虚作假、舞弊情节者，取消入学资格。已录取的新生因特殊原因暂不能入学者，由本人提出申请，附相关证明材料，到继续教育学院办理休学手续，保留学籍一年。每学期面授开始时，学生必须按时到校，按有关规定办理缴费和注册手续。因故不能如期注册者，必须履行请假手续，否则以旷课论处。如未经请假逾期两周不报到注册者，按取消学籍处理。</w:t>
      </w:r>
    </w:p>
    <w:p>
      <w:pPr>
        <w:pStyle w:val="5"/>
        <w:spacing w:before="0" w:beforeAutospacing="0" w:after="0" w:afterAutospacing="0" w:line="580" w:lineRule="exact"/>
        <w:ind w:firstLine="555"/>
        <w:jc w:val="both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pStyle w:val="5"/>
        <w:spacing w:before="0" w:beforeAutospacing="0" w:after="0" w:afterAutospacing="0" w:line="580" w:lineRule="exact"/>
        <w:ind w:firstLine="555"/>
        <w:jc w:val="both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Style w:val="8"/>
          <w:rFonts w:ascii="Times New Roman" w:hAnsi="Times New Roman" w:eastAsia="仿宋_GB2312" w:cs="Times New Roman"/>
          <w:sz w:val="30"/>
          <w:szCs w:val="30"/>
        </w:rPr>
        <w:t xml:space="preserve">第十二条  </w:t>
      </w:r>
      <w:r>
        <w:rPr>
          <w:rFonts w:hint="eastAsia" w:ascii="仿宋" w:hAnsi="仿宋" w:eastAsia="仿宋" w:cs="仿宋"/>
          <w:sz w:val="30"/>
          <w:szCs w:val="30"/>
        </w:rPr>
        <w:t>学校收费严格按照浙江省物价局批准或备案的标准执行，成人高考录取的新生按学年制学费标准缴纳学费，经管类、文史中医类、理学、农学类、法学类每生每年2970元，工学类每生每年3300元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，艺术类每生每年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4200元。</w:t>
      </w:r>
    </w:p>
    <w:p>
      <w:pPr>
        <w:pStyle w:val="5"/>
        <w:spacing w:before="156" w:beforeLines="50" w:beforeAutospacing="0" w:after="156" w:afterLines="50" w:afterAutospacing="0" w:line="580" w:lineRule="exact"/>
        <w:jc w:val="center"/>
        <w:rPr>
          <w:rStyle w:val="8"/>
          <w:rFonts w:ascii="Times New Roman" w:hAnsi="Times New Roman" w:cs="Times New Roman"/>
        </w:rPr>
      </w:pPr>
      <w:r>
        <w:rPr>
          <w:rStyle w:val="8"/>
          <w:rFonts w:ascii="Times New Roman" w:hAnsi="Times New Roman" w:eastAsia="黑体" w:cs="Times New Roman"/>
          <w:b w:val="0"/>
          <w:sz w:val="30"/>
          <w:szCs w:val="30"/>
        </w:rPr>
        <w:t>第七章  附  则</w:t>
      </w:r>
    </w:p>
    <w:p>
      <w:pPr>
        <w:pStyle w:val="5"/>
        <w:spacing w:before="0" w:beforeAutospacing="0" w:after="0" w:afterAutospacing="0" w:line="580" w:lineRule="exact"/>
        <w:ind w:firstLine="555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Style w:val="8"/>
          <w:rFonts w:ascii="Times New Roman" w:hAnsi="Times New Roman" w:eastAsia="仿宋_GB2312" w:cs="Times New Roman"/>
          <w:sz w:val="30"/>
          <w:szCs w:val="30"/>
        </w:rPr>
        <w:t>第十三条</w:t>
      </w:r>
      <w:r>
        <w:rPr>
          <w:rFonts w:ascii="Times New Roman" w:hAnsi="Times New Roman" w:eastAsia="仿宋_GB2312" w:cs="Times New Roman"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录取结果在浙江省教育考试院网站查询，网址https://www.zjzs.net。</w:t>
      </w:r>
    </w:p>
    <w:p>
      <w:pPr>
        <w:pStyle w:val="5"/>
        <w:spacing w:before="0" w:beforeAutospacing="0" w:after="0" w:afterAutospacing="0" w:line="580" w:lineRule="exact"/>
        <w:ind w:firstLine="555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Style w:val="8"/>
          <w:rFonts w:ascii="Times New Roman" w:hAnsi="Times New Roman" w:eastAsia="仿宋_GB2312" w:cs="Times New Roman"/>
          <w:sz w:val="30"/>
          <w:szCs w:val="30"/>
        </w:rPr>
        <w:t>第十四条</w:t>
      </w:r>
      <w:r>
        <w:rPr>
          <w:rFonts w:ascii="Times New Roman" w:hAnsi="Times New Roman" w:eastAsia="仿宋_GB2312" w:cs="Times New Roman"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成人高考招生联系地址：浙江省杭州市临安区锦城街道衣锦街252号浙江农林大学衣锦校区东大楼12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办公室，邮编：311300。成人高考招生网址：https://jxjy.zafu.edu.cn/。招生咨询电话：0571-63920327。</w:t>
      </w:r>
    </w:p>
    <w:p>
      <w:pPr>
        <w:pStyle w:val="5"/>
        <w:spacing w:before="0" w:beforeAutospacing="0" w:after="0" w:afterAutospacing="0" w:line="580" w:lineRule="exact"/>
        <w:ind w:firstLine="555"/>
        <w:rPr>
          <w:rFonts w:ascii="Times New Roman" w:hAnsi="Times New Roman" w:eastAsia="仿宋_GB2312" w:cs="Times New Roman"/>
          <w:sz w:val="30"/>
          <w:szCs w:val="30"/>
        </w:rPr>
      </w:pPr>
      <w:r>
        <w:rPr>
          <w:rStyle w:val="8"/>
          <w:rFonts w:ascii="Times New Roman" w:hAnsi="Times New Roman" w:eastAsia="仿宋_GB2312" w:cs="Times New Roman"/>
          <w:sz w:val="30"/>
          <w:szCs w:val="30"/>
        </w:rPr>
        <w:t>第十五条</w:t>
      </w:r>
      <w:r>
        <w:rPr>
          <w:rFonts w:ascii="Times New Roman" w:hAnsi="Times New Roman" w:eastAsia="仿宋_GB2312" w:cs="Times New Roman"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学校纪检监察室对招生录取工作实施全程监督，确保公开、公平、公正。</w:t>
      </w:r>
    </w:p>
    <w:p>
      <w:pPr>
        <w:pStyle w:val="5"/>
        <w:spacing w:before="0" w:beforeAutospacing="0" w:after="0" w:afterAutospacing="0" w:line="580" w:lineRule="exact"/>
        <w:ind w:firstLine="555"/>
        <w:rPr>
          <w:rFonts w:ascii="Times New Roman" w:hAnsi="Times New Roman" w:eastAsia="仿宋_GB2312" w:cs="Times New Roman"/>
          <w:sz w:val="30"/>
          <w:szCs w:val="30"/>
        </w:rPr>
      </w:pPr>
      <w:r>
        <w:rPr>
          <w:rStyle w:val="8"/>
          <w:rFonts w:ascii="Times New Roman" w:hAnsi="Times New Roman" w:eastAsia="仿宋_GB2312" w:cs="Times New Roman"/>
          <w:sz w:val="30"/>
          <w:szCs w:val="30"/>
        </w:rPr>
        <w:t>第十六条</w:t>
      </w:r>
      <w:r>
        <w:rPr>
          <w:rFonts w:ascii="Times New Roman" w:hAnsi="Times New Roman" w:eastAsia="仿宋_GB2312" w:cs="Times New Roman"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本章程自公布之日起施行，由浙江农林大学继续教育学院负责解释。学校原公布的有关招生工作的制度、规定如与本章程相冲突，以本章程为准；本章程若有与国家和上级有关政策不一致之处，以国家和上级有关政策为准。</w:t>
      </w:r>
    </w:p>
    <w:p>
      <w:pPr>
        <w:pStyle w:val="5"/>
        <w:spacing w:before="0" w:beforeAutospacing="0" w:after="0" w:afterAutospacing="0" w:line="580" w:lineRule="exact"/>
        <w:ind w:firstLine="555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</w:p>
    <w:p>
      <w:pPr>
        <w:pStyle w:val="5"/>
        <w:spacing w:before="0" w:beforeAutospacing="0" w:after="0" w:afterAutospacing="0" w:line="580" w:lineRule="exact"/>
        <w:ind w:firstLine="555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</w:p>
    <w:p>
      <w:pPr>
        <w:pStyle w:val="5"/>
        <w:spacing w:before="0" w:beforeAutospacing="0" w:after="0" w:afterAutospacing="0" w:line="580" w:lineRule="exact"/>
        <w:ind w:firstLine="555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</w:p>
    <w:p>
      <w:pPr>
        <w:pStyle w:val="5"/>
        <w:spacing w:before="0" w:beforeAutospacing="0" w:after="0" w:afterAutospacing="0" w:line="580" w:lineRule="exact"/>
        <w:ind w:firstLine="555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</w:p>
    <w:p>
      <w:pPr>
        <w:pStyle w:val="5"/>
        <w:spacing w:before="0" w:beforeAutospacing="0" w:after="0" w:afterAutospacing="0" w:line="580" w:lineRule="exact"/>
        <w:ind w:firstLine="555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</w:p>
    <w:p>
      <w:pPr>
        <w:pStyle w:val="5"/>
        <w:spacing w:before="0" w:beforeAutospacing="0" w:after="0" w:afterAutospacing="0" w:line="580" w:lineRule="exact"/>
        <w:ind w:firstLine="555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</w:p>
    <w:tbl>
      <w:tblPr>
        <w:tblStyle w:val="6"/>
        <w:tblpPr w:leftFromText="180" w:rightFromText="180" w:vertAnchor="text" w:horzAnchor="page" w:tblpX="642" w:tblpY="585"/>
        <w:tblOverlap w:val="never"/>
        <w:tblW w:w="103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555"/>
        <w:gridCol w:w="722"/>
        <w:gridCol w:w="2510"/>
        <w:gridCol w:w="1419"/>
        <w:gridCol w:w="913"/>
        <w:gridCol w:w="33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层次</w:t>
            </w:r>
          </w:p>
        </w:tc>
        <w:tc>
          <w:tcPr>
            <w:tcW w:w="5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序号</w:t>
            </w:r>
          </w:p>
        </w:tc>
        <w:tc>
          <w:tcPr>
            <w:tcW w:w="7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专业代码</w:t>
            </w:r>
          </w:p>
        </w:tc>
        <w:tc>
          <w:tcPr>
            <w:tcW w:w="25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专业名称</w:t>
            </w:r>
          </w:p>
        </w:tc>
        <w:tc>
          <w:tcPr>
            <w:tcW w:w="14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科类</w:t>
            </w:r>
          </w:p>
        </w:tc>
        <w:tc>
          <w:tcPr>
            <w:tcW w:w="9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学习形式</w:t>
            </w:r>
          </w:p>
        </w:tc>
        <w:tc>
          <w:tcPr>
            <w:tcW w:w="335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2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专升本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401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中药学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文史、中医类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业余</w:t>
            </w:r>
          </w:p>
        </w:tc>
        <w:tc>
          <w:tcPr>
            <w:tcW w:w="335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402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环境设计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艺术类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业余</w:t>
            </w:r>
          </w:p>
        </w:tc>
        <w:tc>
          <w:tcPr>
            <w:tcW w:w="335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需进行艺术加试（新增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今年只在校本部招生）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403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计算机科学与技术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理工类（工学）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函授</w:t>
            </w:r>
          </w:p>
        </w:tc>
        <w:tc>
          <w:tcPr>
            <w:tcW w:w="335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404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电子信息工程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理工类（工学）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业余</w:t>
            </w:r>
          </w:p>
        </w:tc>
        <w:tc>
          <w:tcPr>
            <w:tcW w:w="335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405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机械设计制造及其自动化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理工类（工学）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函授</w:t>
            </w:r>
          </w:p>
        </w:tc>
        <w:tc>
          <w:tcPr>
            <w:tcW w:w="335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406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生物制药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理工类（工学）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函授</w:t>
            </w:r>
          </w:p>
        </w:tc>
        <w:tc>
          <w:tcPr>
            <w:tcW w:w="335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新增（今年只在校本部招生）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407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环境工程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理工类（工学）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函授</w:t>
            </w:r>
          </w:p>
        </w:tc>
        <w:tc>
          <w:tcPr>
            <w:tcW w:w="335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408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食品质量与安全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理工类（工学）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函授</w:t>
            </w:r>
          </w:p>
        </w:tc>
        <w:tc>
          <w:tcPr>
            <w:tcW w:w="335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409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土木工程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理工类（工学）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函授</w:t>
            </w:r>
          </w:p>
        </w:tc>
        <w:tc>
          <w:tcPr>
            <w:tcW w:w="335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应用化学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理工类（理学）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业余</w:t>
            </w:r>
          </w:p>
        </w:tc>
        <w:tc>
          <w:tcPr>
            <w:tcW w:w="335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建筑学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理工类（工学）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函授</w:t>
            </w:r>
          </w:p>
        </w:tc>
        <w:tc>
          <w:tcPr>
            <w:tcW w:w="335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12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412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测绘工程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理工类（工学）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业余</w:t>
            </w:r>
          </w:p>
        </w:tc>
        <w:tc>
          <w:tcPr>
            <w:tcW w:w="335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413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农林经济管理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经济管理类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函授</w:t>
            </w:r>
          </w:p>
        </w:tc>
        <w:tc>
          <w:tcPr>
            <w:tcW w:w="335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14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414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国际经济与贸易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经济管理类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业余</w:t>
            </w:r>
          </w:p>
        </w:tc>
        <w:tc>
          <w:tcPr>
            <w:tcW w:w="335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15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415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会计学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经济管理类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函授</w:t>
            </w:r>
          </w:p>
        </w:tc>
        <w:tc>
          <w:tcPr>
            <w:tcW w:w="335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16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416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农林经济管理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经济管理类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函授</w:t>
            </w:r>
          </w:p>
        </w:tc>
        <w:tc>
          <w:tcPr>
            <w:tcW w:w="335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考生资格须经温州农民学院审核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417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农林经济管理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经济管理类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函授</w:t>
            </w:r>
          </w:p>
        </w:tc>
        <w:tc>
          <w:tcPr>
            <w:tcW w:w="335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考生资格需经省农业农村厅、余杭农业农村局、临安农业农村局审核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418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电子商务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经济管理类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业余</w:t>
            </w:r>
          </w:p>
        </w:tc>
        <w:tc>
          <w:tcPr>
            <w:tcW w:w="335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19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419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工商管理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经济管理类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函授</w:t>
            </w:r>
          </w:p>
        </w:tc>
        <w:tc>
          <w:tcPr>
            <w:tcW w:w="335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420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法学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法学类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业余</w:t>
            </w:r>
          </w:p>
        </w:tc>
        <w:tc>
          <w:tcPr>
            <w:tcW w:w="335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21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421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农学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农学类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函授</w:t>
            </w:r>
          </w:p>
        </w:tc>
        <w:tc>
          <w:tcPr>
            <w:tcW w:w="335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考生资格需经省农业农村厅、余杭农业农村局、临安农业农村局审核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22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422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园艺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农学类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函授</w:t>
            </w:r>
          </w:p>
        </w:tc>
        <w:tc>
          <w:tcPr>
            <w:tcW w:w="335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23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423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动物医学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农学类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函授</w:t>
            </w:r>
          </w:p>
        </w:tc>
        <w:tc>
          <w:tcPr>
            <w:tcW w:w="335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24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424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林学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农学类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函授</w:t>
            </w:r>
          </w:p>
        </w:tc>
        <w:tc>
          <w:tcPr>
            <w:tcW w:w="335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25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425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园林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农学类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函授</w:t>
            </w:r>
          </w:p>
        </w:tc>
        <w:tc>
          <w:tcPr>
            <w:tcW w:w="335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2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26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426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农学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农学类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函授</w:t>
            </w:r>
          </w:p>
        </w:tc>
        <w:tc>
          <w:tcPr>
            <w:tcW w:w="335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高起本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会计学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文史类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业余</w:t>
            </w:r>
          </w:p>
        </w:tc>
        <w:tc>
          <w:tcPr>
            <w:tcW w:w="335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</w:tr>
    </w:tbl>
    <w:p>
      <w:pPr>
        <w:pStyle w:val="5"/>
        <w:spacing w:before="0" w:beforeAutospacing="0" w:after="0" w:afterAutospacing="0" w:line="580" w:lineRule="exact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附表1：</w:t>
      </w:r>
    </w:p>
    <w:p>
      <w:pPr>
        <w:pStyle w:val="5"/>
        <w:spacing w:before="0" w:beforeAutospacing="0" w:after="0" w:afterAutospacing="0" w:line="580" w:lineRule="exact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 xml:space="preserve">            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 xml:space="preserve">                   浙江农林大学继续教育学院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/>
      </w:rPr>
      <w:t>4</w:t>
    </w:r>
    <w:r>
      <w:rPr>
        <w:rFonts w:ascii="Times New Roman" w:hAnsi="Times New Roman"/>
        <w:sz w:val="24"/>
        <w:szCs w:val="24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VjMmZhZDFhY2FiODIwYjhhMGU4OWM4MzQwOWU1ZTUifQ=="/>
  </w:docVars>
  <w:rsids>
    <w:rsidRoot w:val="00000000"/>
    <w:rsid w:val="05FB0B46"/>
    <w:rsid w:val="2A333906"/>
    <w:rsid w:val="30CF7FE0"/>
    <w:rsid w:val="37BC0AC2"/>
    <w:rsid w:val="4F6771D1"/>
    <w:rsid w:val="5D2B6EC8"/>
    <w:rsid w:val="6BFE6B28"/>
    <w:rsid w:val="6E2C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0"/>
    <w:pPr>
      <w:adjustRightInd w:val="0"/>
      <w:spacing w:line="312" w:lineRule="atLeast"/>
    </w:pPr>
    <w:rPr>
      <w:rFonts w:hint="eastAsia" w:ascii="宋体" w:hAnsi="Courier New"/>
      <w:kern w:val="0"/>
      <w:szCs w:val="20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qFormat/>
    <w:uiPriority w:val="99"/>
    <w:rPr>
      <w:color w:val="333333"/>
      <w:u w:val="none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表格文本"/>
    <w:qFormat/>
    <w:uiPriority w:val="0"/>
    <w:pPr>
      <w:tabs>
        <w:tab w:val="decimal" w:pos="0"/>
      </w:tabs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character" w:customStyle="1" w:styleId="13">
    <w:name w:val="纯文本 字符"/>
    <w:basedOn w:val="7"/>
    <w:link w:val="2"/>
    <w:qFormat/>
    <w:uiPriority w:val="0"/>
    <w:rPr>
      <w:rFonts w:ascii="宋体" w:hAnsi="Courier New" w:eastAsia="宋体" w:cs="Times New Roman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杭州市</Company>
  <Pages>5</Pages>
  <Words>2318</Words>
  <Characters>2502</Characters>
  <Paragraphs>233</Paragraphs>
  <TotalTime>0</TotalTime>
  <ScaleCrop>false</ScaleCrop>
  <LinksUpToDate>false</LinksUpToDate>
  <CharactersWithSpaces>2595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2021-10-13T02:03:00Z</dcterms:created>
  <dc:creator>杭州市</dc:creator>
  <cp:lastModifiedBy>糯米</cp:lastModifiedBy>
  <dcterms:modified xsi:type="dcterms:W3CDTF">2022-09-22T04:18:03Z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62C976C6057343FFB5E321830CA59DA0</vt:lpwstr>
  </property>
</Properties>
</file>