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52" w:rsidRDefault="00636E15">
      <w:pPr>
        <w:widowControl/>
        <w:jc w:val="center"/>
        <w:rPr>
          <w:rFonts w:ascii="宋体" w:cs="宋体"/>
          <w:kern w:val="0"/>
          <w:sz w:val="32"/>
          <w:szCs w:val="32"/>
        </w:rPr>
      </w:pPr>
      <w:r>
        <w:rPr>
          <w:rFonts w:ascii="黑体" w:eastAsia="黑体" w:hAnsi="宋体" w:cs="宋体"/>
          <w:kern w:val="0"/>
          <w:sz w:val="32"/>
          <w:szCs w:val="32"/>
        </w:rPr>
        <w:t>202</w:t>
      </w:r>
      <w:r>
        <w:rPr>
          <w:rFonts w:ascii="黑体" w:eastAsia="黑体" w:hAnsi="宋体" w:cs="宋体" w:hint="eastAsia"/>
          <w:kern w:val="0"/>
          <w:sz w:val="32"/>
          <w:szCs w:val="32"/>
        </w:rPr>
        <w:t>1年浙江省高校招生职业技能考试商业类考试简章</w:t>
      </w:r>
    </w:p>
    <w:p w:rsidR="001B1052" w:rsidRDefault="00636E15">
      <w:pPr>
        <w:widowControl/>
        <w:spacing w:line="360" w:lineRule="auto"/>
        <w:ind w:left="482"/>
        <w:jc w:val="left"/>
        <w:rPr>
          <w:rFonts w:ascii="黑体" w:eastAsia="黑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一、考试组织</w:t>
      </w:r>
    </w:p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主考单位：浙江商业职业技术学院</w:t>
      </w:r>
    </w:p>
    <w:p w:rsidR="001B1052" w:rsidRDefault="00636E15">
      <w:pPr>
        <w:spacing w:line="360" w:lineRule="auto"/>
        <w:ind w:left="482"/>
        <w:rPr>
          <w:rFonts w:ascii="黑体" w:eastAsia="黑体" w:hAnsi="宋体"/>
          <w:bCs/>
          <w:sz w:val="24"/>
          <w:szCs w:val="24"/>
        </w:rPr>
      </w:pPr>
      <w:r>
        <w:rPr>
          <w:rFonts w:ascii="黑体" w:eastAsia="黑体" w:hAnsi="宋体" w:hint="eastAsia"/>
          <w:bCs/>
          <w:sz w:val="24"/>
          <w:szCs w:val="24"/>
        </w:rPr>
        <w:t>二、考试对象</w:t>
      </w:r>
    </w:p>
    <w:p w:rsidR="001B1052" w:rsidRDefault="00636E15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已报考</w:t>
      </w:r>
      <w:r>
        <w:rPr>
          <w:rFonts w:ascii="宋体" w:hAnsi="宋体"/>
          <w:kern w:val="0"/>
          <w:sz w:val="24"/>
          <w:szCs w:val="24"/>
        </w:rPr>
        <w:t>202</w:t>
      </w:r>
      <w:r>
        <w:rPr>
          <w:rFonts w:ascii="宋体" w:hAnsi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年高校招生职业技能考试“商业类”，并领取报名证的考生。</w:t>
      </w:r>
    </w:p>
    <w:p w:rsidR="001B1052" w:rsidRDefault="00636E15">
      <w:pPr>
        <w:widowControl/>
        <w:spacing w:line="360" w:lineRule="auto"/>
        <w:ind w:firstLineChars="200" w:firstLine="48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三、考试内容</w:t>
      </w:r>
    </w:p>
    <w:p w:rsidR="001B1052" w:rsidRDefault="00636E15">
      <w:pPr>
        <w:pStyle w:val="p0"/>
        <w:autoSpaceDN w:val="0"/>
        <w:snapToGrid w:val="0"/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考生根据申报专业方向，从商品经营管理模块和电子商务模块中二选一，满分</w:t>
      </w:r>
      <w:r>
        <w:rPr>
          <w:rFonts w:ascii="宋体" w:hAnsi="宋体"/>
          <w:sz w:val="24"/>
          <w:szCs w:val="24"/>
        </w:rPr>
        <w:t>120</w:t>
      </w:r>
      <w:r>
        <w:rPr>
          <w:rFonts w:ascii="宋体" w:hAnsi="宋体" w:hint="eastAsia"/>
          <w:sz w:val="24"/>
          <w:szCs w:val="24"/>
        </w:rPr>
        <w:t>分。考试命题以《浙江省高校招生职业技能考试大纲</w:t>
      </w:r>
      <w:r>
        <w:rPr>
          <w:rFonts w:ascii="宋体"/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>商业类》（浙江省教育考试院</w:t>
      </w:r>
      <w:r>
        <w:rPr>
          <w:rFonts w:ascii="宋体" w:hAnsi="宋体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日公布）为基本依据。</w:t>
      </w:r>
    </w:p>
    <w:p w:rsidR="001B1052" w:rsidRDefault="00636E15">
      <w:pPr>
        <w:widowControl/>
        <w:spacing w:line="360" w:lineRule="auto"/>
        <w:ind w:firstLineChars="200" w:firstLine="480"/>
        <w:rPr>
          <w:rFonts w:ascii="黑体" w:eastAsia="黑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四、商品经营管理模块考试日程安排</w:t>
      </w:r>
    </w:p>
    <w:p w:rsidR="001B1052" w:rsidRDefault="00636E15">
      <w:pPr>
        <w:shd w:val="clear" w:color="auto" w:fill="FFFFFF"/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（一）考试形式：闭卷笔试</w:t>
      </w:r>
    </w:p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（二）考试时间：</w:t>
      </w:r>
      <w:r>
        <w:rPr>
          <w:rFonts w:ascii="宋体" w:hAnsi="宋体" w:cs="宋体"/>
          <w:kern w:val="0"/>
          <w:sz w:val="24"/>
          <w:szCs w:val="24"/>
        </w:rPr>
        <w:t>12</w:t>
      </w:r>
      <w:r>
        <w:rPr>
          <w:rFonts w:ascii="宋体" w:hAnsi="宋体" w:cs="宋体" w:hint="eastAsia"/>
          <w:kern w:val="0"/>
          <w:sz w:val="24"/>
          <w:szCs w:val="24"/>
        </w:rPr>
        <w:t>月5日</w:t>
      </w:r>
      <w:r>
        <w:rPr>
          <w:rFonts w:ascii="宋体" w:hAnsi="宋体" w:cs="宋体"/>
          <w:kern w:val="0"/>
          <w:sz w:val="24"/>
          <w:szCs w:val="24"/>
        </w:rPr>
        <w:t xml:space="preserve"> 9:00—10:30</w:t>
      </w:r>
    </w:p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（三）考试地点：按考生报名所属地区设置考点（义乌报名考生划入金华考点），具体如下：</w:t>
      </w:r>
    </w:p>
    <w:tbl>
      <w:tblPr>
        <w:tblW w:w="54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660"/>
        <w:gridCol w:w="2021"/>
        <w:gridCol w:w="2110"/>
        <w:gridCol w:w="970"/>
        <w:gridCol w:w="1765"/>
      </w:tblGrid>
      <w:tr w:rsidR="001B1052">
        <w:trPr>
          <w:trHeight w:hRule="exact" w:val="851"/>
          <w:jc w:val="center"/>
        </w:trPr>
        <w:tc>
          <w:tcPr>
            <w:tcW w:w="37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报名地区</w:t>
            </w:r>
          </w:p>
        </w:tc>
        <w:tc>
          <w:tcPr>
            <w:tcW w:w="900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考点学校</w:t>
            </w:r>
          </w:p>
        </w:tc>
        <w:tc>
          <w:tcPr>
            <w:tcW w:w="109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考点地址</w:t>
            </w:r>
          </w:p>
        </w:tc>
        <w:tc>
          <w:tcPr>
            <w:tcW w:w="1144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信息发布网址</w:t>
            </w:r>
          </w:p>
        </w:tc>
        <w:tc>
          <w:tcPr>
            <w:tcW w:w="52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95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联系电话</w:t>
            </w:r>
          </w:p>
        </w:tc>
      </w:tr>
      <w:tr w:rsidR="001B1052">
        <w:trPr>
          <w:trHeight w:hRule="exact" w:val="851"/>
          <w:jc w:val="center"/>
        </w:trPr>
        <w:tc>
          <w:tcPr>
            <w:tcW w:w="37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杭州</w:t>
            </w:r>
          </w:p>
        </w:tc>
        <w:tc>
          <w:tcPr>
            <w:tcW w:w="900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浙江商业职业技术学院</w:t>
            </w:r>
          </w:p>
        </w:tc>
        <w:tc>
          <w:tcPr>
            <w:tcW w:w="109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杭州市滨江区滨文路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470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144" w:type="pct"/>
            <w:noWrap/>
            <w:vAlign w:val="center"/>
          </w:tcPr>
          <w:p w:rsidR="001B1052" w:rsidRDefault="005878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7" w:history="1">
              <w:r w:rsidR="00636E15">
                <w:rPr>
                  <w:rStyle w:val="ae"/>
                  <w:rFonts w:ascii="Times New Roman" w:hAnsi="Times New Roman"/>
                  <w:kern w:val="0"/>
                  <w:sz w:val="18"/>
                  <w:szCs w:val="18"/>
                </w:rPr>
                <w:t>http://www.z</w:t>
              </w:r>
              <w:r w:rsidR="00636E15">
                <w:rPr>
                  <w:rStyle w:val="ae"/>
                  <w:rFonts w:ascii="Times New Roman" w:hAnsi="Times New Roman" w:hint="eastAsia"/>
                  <w:kern w:val="0"/>
                  <w:sz w:val="18"/>
                  <w:szCs w:val="18"/>
                </w:rPr>
                <w:t>jb</w:t>
              </w:r>
              <w:r w:rsidR="00636E15">
                <w:rPr>
                  <w:rStyle w:val="ae"/>
                  <w:rFonts w:ascii="Times New Roman" w:hAnsi="Times New Roman"/>
                  <w:kern w:val="0"/>
                  <w:sz w:val="18"/>
                  <w:szCs w:val="18"/>
                </w:rPr>
                <w:t>c.edu.cn</w:t>
              </w:r>
            </w:hyperlink>
          </w:p>
        </w:tc>
        <w:tc>
          <w:tcPr>
            <w:tcW w:w="52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钟方文</w:t>
            </w:r>
          </w:p>
        </w:tc>
        <w:tc>
          <w:tcPr>
            <w:tcW w:w="95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0571-58108073</w:t>
            </w:r>
          </w:p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13067758001</w:t>
            </w:r>
          </w:p>
        </w:tc>
      </w:tr>
      <w:tr w:rsidR="001B1052">
        <w:trPr>
          <w:trHeight w:hRule="exact" w:val="851"/>
          <w:jc w:val="center"/>
        </w:trPr>
        <w:tc>
          <w:tcPr>
            <w:tcW w:w="37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宁波</w:t>
            </w:r>
          </w:p>
        </w:tc>
        <w:tc>
          <w:tcPr>
            <w:tcW w:w="900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浙江纺织服装职业技术学院</w:t>
            </w:r>
          </w:p>
        </w:tc>
        <w:tc>
          <w:tcPr>
            <w:tcW w:w="109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浙江省宁波市江北区风华路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495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144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http://zs.zjff.edu.cn</w:t>
            </w:r>
          </w:p>
        </w:tc>
        <w:tc>
          <w:tcPr>
            <w:tcW w:w="52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蒋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奕</w:t>
            </w:r>
          </w:p>
        </w:tc>
        <w:tc>
          <w:tcPr>
            <w:tcW w:w="95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0574-86329386</w:t>
            </w:r>
          </w:p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13056754534</w:t>
            </w:r>
          </w:p>
        </w:tc>
      </w:tr>
      <w:tr w:rsidR="001B1052">
        <w:trPr>
          <w:trHeight w:hRule="exact" w:val="851"/>
          <w:jc w:val="center"/>
        </w:trPr>
        <w:tc>
          <w:tcPr>
            <w:tcW w:w="37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温州</w:t>
            </w:r>
          </w:p>
        </w:tc>
        <w:tc>
          <w:tcPr>
            <w:tcW w:w="900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浙江工贸职业技术学院</w:t>
            </w:r>
          </w:p>
        </w:tc>
        <w:tc>
          <w:tcPr>
            <w:tcW w:w="109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浙江温州市鹿城区府东路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144" w:type="pct"/>
            <w:noWrap/>
            <w:vAlign w:val="center"/>
          </w:tcPr>
          <w:p w:rsidR="001B1052" w:rsidRDefault="005878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hyperlink r:id="rId8" w:history="1">
              <w:r w:rsidR="00636E15">
                <w:rPr>
                  <w:rFonts w:ascii="Times New Roman" w:hAnsi="Times New Roman"/>
                  <w:kern w:val="0"/>
                  <w:sz w:val="18"/>
                  <w:szCs w:val="18"/>
                </w:rPr>
                <w:t>http://zs.zjitc.net/</w:t>
              </w:r>
            </w:hyperlink>
          </w:p>
        </w:tc>
        <w:tc>
          <w:tcPr>
            <w:tcW w:w="52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t>李晨</w:t>
            </w:r>
          </w:p>
        </w:tc>
        <w:tc>
          <w:tcPr>
            <w:tcW w:w="957" w:type="pct"/>
            <w:noWrap/>
            <w:vAlign w:val="center"/>
          </w:tcPr>
          <w:p w:rsidR="001B1052" w:rsidRDefault="00636E15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t>15858886858</w:t>
            </w:r>
          </w:p>
        </w:tc>
      </w:tr>
      <w:tr w:rsidR="001B1052">
        <w:trPr>
          <w:trHeight w:hRule="exact" w:val="851"/>
          <w:jc w:val="center"/>
        </w:trPr>
        <w:tc>
          <w:tcPr>
            <w:tcW w:w="37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嘉兴</w:t>
            </w:r>
          </w:p>
        </w:tc>
        <w:tc>
          <w:tcPr>
            <w:tcW w:w="900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嘉兴职业技术学院</w:t>
            </w:r>
          </w:p>
        </w:tc>
        <w:tc>
          <w:tcPr>
            <w:tcW w:w="109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嘉兴市桐乡大道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547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144" w:type="pct"/>
            <w:noWrap/>
            <w:vAlign w:val="center"/>
          </w:tcPr>
          <w:p w:rsidR="001B1052" w:rsidRDefault="005878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" w:history="1">
              <w:r w:rsidR="00636E15">
                <w:rPr>
                  <w:rStyle w:val="ae"/>
                  <w:rFonts w:ascii="Times New Roman" w:hAnsi="Times New Roman"/>
                  <w:color w:val="auto"/>
                  <w:kern w:val="0"/>
                  <w:sz w:val="18"/>
                  <w:szCs w:val="18"/>
                </w:rPr>
                <w:t>http://zjw.jxvtc.edu.cn</w:t>
              </w:r>
            </w:hyperlink>
          </w:p>
        </w:tc>
        <w:tc>
          <w:tcPr>
            <w:tcW w:w="52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刘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会</w:t>
            </w:r>
          </w:p>
        </w:tc>
        <w:tc>
          <w:tcPr>
            <w:tcW w:w="95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0573-89978137</w:t>
            </w:r>
          </w:p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15958374415</w:t>
            </w:r>
          </w:p>
        </w:tc>
      </w:tr>
      <w:tr w:rsidR="001B1052">
        <w:trPr>
          <w:trHeight w:hRule="exact" w:val="851"/>
          <w:jc w:val="center"/>
        </w:trPr>
        <w:tc>
          <w:tcPr>
            <w:tcW w:w="37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湖州</w:t>
            </w:r>
          </w:p>
        </w:tc>
        <w:tc>
          <w:tcPr>
            <w:tcW w:w="900" w:type="pct"/>
            <w:noWrap/>
            <w:vAlign w:val="center"/>
          </w:tcPr>
          <w:p w:rsidR="001B1052" w:rsidRDefault="00636E15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湖州职业技术学院</w:t>
            </w:r>
          </w:p>
        </w:tc>
        <w:tc>
          <w:tcPr>
            <w:tcW w:w="1096" w:type="pct"/>
            <w:noWrap/>
            <w:vAlign w:val="center"/>
          </w:tcPr>
          <w:p w:rsidR="001B1052" w:rsidRDefault="00636E15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浙江省湖州市吴兴区</w:t>
            </w:r>
          </w:p>
          <w:p w:rsidR="001B1052" w:rsidRDefault="00636E15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学府路</w:t>
            </w:r>
            <w:r>
              <w:rPr>
                <w:rFonts w:ascii="宋体" w:hAnsi="宋体" w:cs="宋体"/>
                <w:sz w:val="18"/>
                <w:szCs w:val="18"/>
              </w:rPr>
              <w:t>299</w:t>
            </w:r>
            <w:r>
              <w:rPr>
                <w:rFonts w:ascii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1144" w:type="pct"/>
            <w:noWrap/>
            <w:vAlign w:val="center"/>
          </w:tcPr>
          <w:p w:rsidR="001B1052" w:rsidRDefault="00636E15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http://www.hzvtc.net</w:t>
            </w:r>
          </w:p>
        </w:tc>
        <w:tc>
          <w:tcPr>
            <w:tcW w:w="526" w:type="pct"/>
            <w:noWrap/>
            <w:vAlign w:val="center"/>
          </w:tcPr>
          <w:p w:rsidR="001B1052" w:rsidRDefault="00636E15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吴国峰</w:t>
            </w:r>
          </w:p>
        </w:tc>
        <w:tc>
          <w:tcPr>
            <w:tcW w:w="957" w:type="pct"/>
            <w:noWrap/>
            <w:vAlign w:val="center"/>
          </w:tcPr>
          <w:p w:rsidR="001B1052" w:rsidRDefault="00636E15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0572-2363667</w:t>
            </w:r>
          </w:p>
          <w:p w:rsidR="001B1052" w:rsidRDefault="00636E15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13857270547</w:t>
            </w:r>
          </w:p>
        </w:tc>
      </w:tr>
      <w:tr w:rsidR="00636E15">
        <w:trPr>
          <w:trHeight w:hRule="exact" w:val="851"/>
          <w:jc w:val="center"/>
        </w:trPr>
        <w:tc>
          <w:tcPr>
            <w:tcW w:w="377" w:type="pct"/>
            <w:noWrap/>
            <w:vAlign w:val="center"/>
          </w:tcPr>
          <w:p w:rsidR="00636E15" w:rsidRPr="00405BE0" w:rsidRDefault="00636E1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05BE0">
              <w:rPr>
                <w:rFonts w:hint="eastAsi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900" w:type="pct"/>
            <w:noWrap/>
            <w:vAlign w:val="center"/>
          </w:tcPr>
          <w:p w:rsidR="00636E15" w:rsidRPr="00405BE0" w:rsidRDefault="00636E1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05BE0">
              <w:rPr>
                <w:rFonts w:hint="eastAsia"/>
                <w:color w:val="000000"/>
                <w:sz w:val="18"/>
                <w:szCs w:val="18"/>
              </w:rPr>
              <w:t>浙江工业职业技术学院</w:t>
            </w:r>
          </w:p>
        </w:tc>
        <w:tc>
          <w:tcPr>
            <w:tcW w:w="1096" w:type="pct"/>
            <w:noWrap/>
            <w:vAlign w:val="center"/>
          </w:tcPr>
          <w:p w:rsidR="00636E15" w:rsidRPr="00405BE0" w:rsidRDefault="00636E1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05BE0">
              <w:rPr>
                <w:rFonts w:hint="eastAsia"/>
                <w:color w:val="000000"/>
                <w:sz w:val="18"/>
                <w:szCs w:val="18"/>
              </w:rPr>
              <w:t>浙江省绍兴市越城区站前大道</w:t>
            </w:r>
            <w:r w:rsidRPr="00405BE0">
              <w:rPr>
                <w:rFonts w:hint="eastAsia"/>
                <w:color w:val="000000"/>
                <w:sz w:val="18"/>
                <w:szCs w:val="18"/>
              </w:rPr>
              <w:t>2685</w:t>
            </w:r>
            <w:r w:rsidRPr="00405BE0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44" w:type="pct"/>
            <w:noWrap/>
            <w:vAlign w:val="center"/>
          </w:tcPr>
          <w:p w:rsidR="00636E15" w:rsidRPr="00405BE0" w:rsidRDefault="005878EF">
            <w:pPr>
              <w:jc w:val="center"/>
              <w:rPr>
                <w:rFonts w:ascii="宋体" w:hAnsi="宋体" w:cs="宋体"/>
                <w:color w:val="000000"/>
                <w:sz w:val="22"/>
                <w:u w:val="single"/>
              </w:rPr>
            </w:pPr>
            <w:hyperlink r:id="rId10" w:history="1">
              <w:r w:rsidR="00636E15" w:rsidRPr="00405BE0">
                <w:rPr>
                  <w:rStyle w:val="ae"/>
                  <w:rFonts w:hint="eastAsia"/>
                  <w:color w:val="000000"/>
                  <w:sz w:val="22"/>
                </w:rPr>
                <w:t>http://www.zjipc.com</w:t>
              </w:r>
            </w:hyperlink>
          </w:p>
        </w:tc>
        <w:tc>
          <w:tcPr>
            <w:tcW w:w="526" w:type="pct"/>
            <w:noWrap/>
            <w:vAlign w:val="center"/>
          </w:tcPr>
          <w:p w:rsidR="00636E15" w:rsidRPr="00405BE0" w:rsidRDefault="00636E1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05BE0">
              <w:rPr>
                <w:rFonts w:hint="eastAsia"/>
                <w:color w:val="000000"/>
                <w:sz w:val="18"/>
                <w:szCs w:val="18"/>
              </w:rPr>
              <w:t>金华飞</w:t>
            </w:r>
          </w:p>
        </w:tc>
        <w:tc>
          <w:tcPr>
            <w:tcW w:w="957" w:type="pct"/>
            <w:noWrap/>
            <w:vAlign w:val="center"/>
          </w:tcPr>
          <w:p w:rsidR="00636E15" w:rsidRPr="00405BE0" w:rsidRDefault="00636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BE0">
              <w:rPr>
                <w:rFonts w:ascii="Times New Roman" w:hAnsi="Times New Roman"/>
                <w:color w:val="000000"/>
                <w:sz w:val="18"/>
                <w:szCs w:val="18"/>
              </w:rPr>
              <w:t>0575-88009094</w:t>
            </w:r>
          </w:p>
          <w:p w:rsidR="00636E15" w:rsidRPr="00405BE0" w:rsidRDefault="00636E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BE0">
              <w:rPr>
                <w:rFonts w:ascii="Times New Roman" w:hAnsi="Times New Roman"/>
                <w:color w:val="000000"/>
                <w:sz w:val="18"/>
                <w:szCs w:val="18"/>
              </w:rPr>
              <w:t>13105753067</w:t>
            </w:r>
          </w:p>
        </w:tc>
      </w:tr>
      <w:tr w:rsidR="001B1052">
        <w:trPr>
          <w:trHeight w:hRule="exact" w:val="851"/>
          <w:jc w:val="center"/>
        </w:trPr>
        <w:tc>
          <w:tcPr>
            <w:tcW w:w="37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金华</w:t>
            </w:r>
          </w:p>
          <w:p w:rsidR="001B1052" w:rsidRPr="00420094" w:rsidRDefault="00636E1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 w:rsidRPr="00420094">
              <w:rPr>
                <w:rFonts w:ascii="Times New Roman" w:hAnsi="Times New Roman" w:hint="eastAsia"/>
                <w:b/>
                <w:bCs/>
                <w:kern w:val="0"/>
                <w:sz w:val="15"/>
                <w:szCs w:val="15"/>
              </w:rPr>
              <w:t>（含义乌）</w:t>
            </w:r>
          </w:p>
        </w:tc>
        <w:tc>
          <w:tcPr>
            <w:tcW w:w="900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金华职业技术学院</w:t>
            </w:r>
          </w:p>
        </w:tc>
        <w:tc>
          <w:tcPr>
            <w:tcW w:w="109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浙江金华婺州街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1188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144" w:type="pct"/>
            <w:noWrap/>
            <w:vAlign w:val="center"/>
          </w:tcPr>
          <w:p w:rsidR="001B1052" w:rsidRDefault="005878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" w:history="1">
              <w:r w:rsidR="00636E15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http://zsw.jhc.cn</w:t>
              </w:r>
            </w:hyperlink>
          </w:p>
        </w:tc>
        <w:tc>
          <w:tcPr>
            <w:tcW w:w="52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潘方斌</w:t>
            </w:r>
          </w:p>
        </w:tc>
        <w:tc>
          <w:tcPr>
            <w:tcW w:w="95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0579-82230622</w:t>
            </w:r>
          </w:p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15957922989</w:t>
            </w:r>
          </w:p>
        </w:tc>
      </w:tr>
      <w:tr w:rsidR="001B1052">
        <w:trPr>
          <w:trHeight w:hRule="exact" w:val="851"/>
          <w:jc w:val="center"/>
        </w:trPr>
        <w:tc>
          <w:tcPr>
            <w:tcW w:w="37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lastRenderedPageBreak/>
              <w:t>衢州</w:t>
            </w:r>
          </w:p>
        </w:tc>
        <w:tc>
          <w:tcPr>
            <w:tcW w:w="900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衢州职业技术学院</w:t>
            </w:r>
          </w:p>
        </w:tc>
        <w:tc>
          <w:tcPr>
            <w:tcW w:w="109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衢州市柯城区江源路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144" w:type="pct"/>
            <w:noWrap/>
            <w:vAlign w:val="center"/>
          </w:tcPr>
          <w:p w:rsidR="001B1052" w:rsidRDefault="005878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" w:history="1">
              <w:r w:rsidR="00636E15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http://www.qzct.net</w:t>
              </w:r>
            </w:hyperlink>
          </w:p>
        </w:tc>
        <w:tc>
          <w:tcPr>
            <w:tcW w:w="52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裴建兵</w:t>
            </w:r>
          </w:p>
        </w:tc>
        <w:tc>
          <w:tcPr>
            <w:tcW w:w="95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0570-8068215</w:t>
            </w:r>
          </w:p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13454008008</w:t>
            </w:r>
          </w:p>
        </w:tc>
      </w:tr>
      <w:tr w:rsidR="001B1052">
        <w:trPr>
          <w:trHeight w:hRule="exact" w:val="851"/>
          <w:jc w:val="center"/>
        </w:trPr>
        <w:tc>
          <w:tcPr>
            <w:tcW w:w="37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台州</w:t>
            </w:r>
          </w:p>
        </w:tc>
        <w:tc>
          <w:tcPr>
            <w:tcW w:w="900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台州职业技术学院</w:t>
            </w:r>
          </w:p>
        </w:tc>
        <w:tc>
          <w:tcPr>
            <w:tcW w:w="109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台州经济开发区学院路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788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144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r>
              <w:t>https://zs.tzvtc.edu.cn/</w:t>
            </w:r>
          </w:p>
        </w:tc>
        <w:tc>
          <w:tcPr>
            <w:tcW w:w="52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t>林云</w:t>
            </w:r>
          </w:p>
        </w:tc>
        <w:tc>
          <w:tcPr>
            <w:tcW w:w="95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0576-88656200</w:t>
            </w:r>
          </w:p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13738687660</w:t>
            </w:r>
          </w:p>
        </w:tc>
      </w:tr>
      <w:tr w:rsidR="001B1052">
        <w:trPr>
          <w:trHeight w:hRule="exact" w:val="851"/>
          <w:jc w:val="center"/>
        </w:trPr>
        <w:tc>
          <w:tcPr>
            <w:tcW w:w="377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舟山</w:t>
            </w:r>
          </w:p>
        </w:tc>
        <w:tc>
          <w:tcPr>
            <w:tcW w:w="900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浙江国际海运职业技术学院</w:t>
            </w:r>
          </w:p>
        </w:tc>
        <w:tc>
          <w:tcPr>
            <w:tcW w:w="109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舟山市临城新区海天大道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268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144" w:type="pct"/>
            <w:noWrap/>
            <w:vAlign w:val="center"/>
          </w:tcPr>
          <w:p w:rsidR="001B1052" w:rsidRDefault="005878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" w:history="1">
              <w:r w:rsidR="00636E15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http://www.zimc.cn</w:t>
              </w:r>
            </w:hyperlink>
          </w:p>
        </w:tc>
        <w:tc>
          <w:tcPr>
            <w:tcW w:w="526" w:type="pct"/>
            <w:noWrap/>
            <w:vAlign w:val="center"/>
          </w:tcPr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t>朱琳</w:t>
            </w:r>
          </w:p>
        </w:tc>
        <w:tc>
          <w:tcPr>
            <w:tcW w:w="957" w:type="pct"/>
            <w:noWrap/>
            <w:vAlign w:val="center"/>
          </w:tcPr>
          <w:p w:rsidR="001B1052" w:rsidRDefault="00636E15">
            <w:pPr>
              <w:widowControl/>
              <w:jc w:val="center"/>
            </w:pPr>
            <w:r>
              <w:t>0580-2095028 </w:t>
            </w:r>
          </w:p>
          <w:p w:rsidR="001B1052" w:rsidRDefault="00636E1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t>18058051189</w:t>
            </w:r>
          </w:p>
        </w:tc>
      </w:tr>
    </w:tbl>
    <w:p w:rsidR="001B1052" w:rsidRDefault="00636E15">
      <w:pPr>
        <w:widowControl/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（四）考生注意事项</w:t>
      </w:r>
    </w:p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 w:hint="eastAsia"/>
          <w:kern w:val="0"/>
          <w:sz w:val="24"/>
          <w:szCs w:val="24"/>
        </w:rPr>
        <w:t>．为方便考生，考生准考证由主考学校下发给各中职学校，考生可向中职学校领取。</w:t>
      </w:r>
    </w:p>
    <w:p w:rsidR="001B1052" w:rsidRPr="00405BE0" w:rsidRDefault="00636E15">
      <w:pPr>
        <w:spacing w:line="360" w:lineRule="auto"/>
        <w:ind w:firstLine="560"/>
        <w:rPr>
          <w:rFonts w:ascii="宋体" w:hAnsi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 w:hint="eastAsia"/>
          <w:kern w:val="0"/>
          <w:sz w:val="24"/>
          <w:szCs w:val="24"/>
        </w:rPr>
        <w:t>．</w:t>
      </w:r>
      <w:r>
        <w:rPr>
          <w:rFonts w:ascii="Times New Roman" w:hAnsi="Times New Roman" w:hint="eastAsia"/>
          <w:kern w:val="0"/>
          <w:sz w:val="24"/>
          <w:szCs w:val="24"/>
        </w:rPr>
        <w:t>12</w:t>
      </w:r>
      <w:r>
        <w:rPr>
          <w:rFonts w:ascii="Times New Roman" w:hAnsi="Times New Roman" w:hint="eastAsia"/>
          <w:kern w:val="0"/>
          <w:sz w:val="24"/>
          <w:szCs w:val="24"/>
        </w:rPr>
        <w:t>月</w:t>
      </w:r>
      <w:r>
        <w:rPr>
          <w:rFonts w:ascii="Times New Roman" w:hAnsi="Times New Roman" w:hint="eastAsia"/>
          <w:kern w:val="0"/>
          <w:sz w:val="24"/>
          <w:szCs w:val="24"/>
        </w:rPr>
        <w:t>4</w:t>
      </w:r>
      <w:r>
        <w:rPr>
          <w:rFonts w:ascii="Times New Roman" w:hAnsi="Times New Roman" w:hint="eastAsia"/>
          <w:kern w:val="0"/>
          <w:sz w:val="24"/>
          <w:szCs w:val="24"/>
        </w:rPr>
        <w:t>日下午</w:t>
      </w:r>
      <w:r>
        <w:rPr>
          <w:rFonts w:ascii="Times New Roman" w:hAnsi="Times New Roman" w:hint="eastAsia"/>
          <w:kern w:val="0"/>
          <w:sz w:val="24"/>
          <w:szCs w:val="24"/>
        </w:rPr>
        <w:t>13:30-16:30</w:t>
      </w:r>
      <w:r>
        <w:rPr>
          <w:rFonts w:ascii="Times New Roman" w:hAnsi="Times New Roman" w:hint="eastAsia"/>
          <w:kern w:val="0"/>
          <w:sz w:val="24"/>
          <w:szCs w:val="24"/>
        </w:rPr>
        <w:t>允许考生凭准考证，按疫情防控要求进入考点熟悉环境、考场等相关情况。考试当天，考生请</w:t>
      </w:r>
      <w:r w:rsidRPr="00405BE0">
        <w:rPr>
          <w:rFonts w:ascii="宋体" w:hAnsi="宋体" w:hint="eastAsia"/>
          <w:sz w:val="24"/>
          <w:szCs w:val="24"/>
        </w:rPr>
        <w:t>提前</w:t>
      </w:r>
      <w:r>
        <w:rPr>
          <w:rFonts w:ascii="Times New Roman" w:hAnsi="Times New Roman" w:hint="eastAsia"/>
          <w:kern w:val="0"/>
          <w:sz w:val="24"/>
          <w:szCs w:val="24"/>
        </w:rPr>
        <w:t>按</w:t>
      </w:r>
      <w:r w:rsidRPr="00405BE0">
        <w:rPr>
          <w:rFonts w:ascii="宋体" w:hAnsi="宋体"/>
          <w:sz w:val="24"/>
          <w:szCs w:val="24"/>
        </w:rPr>
        <w:t>疫情</w:t>
      </w:r>
      <w:r>
        <w:rPr>
          <w:rFonts w:ascii="Times New Roman" w:hAnsi="Times New Roman" w:hint="eastAsia"/>
          <w:kern w:val="0"/>
          <w:sz w:val="24"/>
          <w:szCs w:val="24"/>
        </w:rPr>
        <w:t>防控要求，经</w:t>
      </w:r>
      <w:r w:rsidRPr="00405BE0">
        <w:rPr>
          <w:rFonts w:ascii="宋体" w:hAnsi="宋体" w:hint="eastAsia"/>
          <w:sz w:val="24"/>
          <w:szCs w:val="24"/>
        </w:rPr>
        <w:t>测温、提交《</w:t>
      </w:r>
      <w:r>
        <w:rPr>
          <w:rFonts w:hint="eastAsia"/>
          <w:sz w:val="24"/>
          <w:szCs w:val="24"/>
        </w:rPr>
        <w:t>健康状况报告表</w:t>
      </w:r>
      <w:r>
        <w:rPr>
          <w:rFonts w:hint="eastAsia"/>
        </w:rPr>
        <w:t>》</w:t>
      </w:r>
      <w:r>
        <w:rPr>
          <w:rFonts w:hint="eastAsia"/>
          <w:sz w:val="24"/>
          <w:szCs w:val="24"/>
        </w:rPr>
        <w:t>等程序</w:t>
      </w:r>
      <w:r w:rsidRPr="00405BE0">
        <w:rPr>
          <w:rFonts w:ascii="宋体" w:hAnsi="宋体" w:hint="eastAsia"/>
          <w:sz w:val="24"/>
          <w:szCs w:val="24"/>
        </w:rPr>
        <w:t>进入考点</w:t>
      </w:r>
      <w:r>
        <w:rPr>
          <w:rFonts w:ascii="Times New Roman" w:hAnsi="Times New Roman" w:hint="eastAsia"/>
          <w:kern w:val="0"/>
          <w:sz w:val="24"/>
          <w:szCs w:val="24"/>
        </w:rPr>
        <w:t>。</w:t>
      </w:r>
      <w:r w:rsidRPr="00405BE0">
        <w:rPr>
          <w:rFonts w:ascii="宋体" w:hAnsi="宋体"/>
          <w:sz w:val="24"/>
          <w:szCs w:val="24"/>
        </w:rPr>
        <w:t>除考生本人外，其他人员一律不得进入考点。</w:t>
      </w:r>
      <w:r>
        <w:rPr>
          <w:rFonts w:ascii="Times New Roman" w:hAnsi="Times New Roman" w:hint="eastAsia"/>
          <w:kern w:val="0"/>
          <w:sz w:val="24"/>
          <w:szCs w:val="24"/>
        </w:rPr>
        <w:t>（</w:t>
      </w:r>
      <w:r w:rsidRPr="00405BE0">
        <w:rPr>
          <w:rFonts w:ascii="宋体" w:hAnsi="宋体" w:hint="eastAsia"/>
          <w:sz w:val="24"/>
          <w:szCs w:val="24"/>
        </w:rPr>
        <w:t>考生</w:t>
      </w:r>
      <w:r w:rsidRPr="00405BE0">
        <w:rPr>
          <w:rFonts w:ascii="宋体" w:hAnsi="宋体"/>
          <w:sz w:val="24"/>
          <w:szCs w:val="24"/>
        </w:rPr>
        <w:t>疫情防控</w:t>
      </w:r>
      <w:r w:rsidRPr="00405BE0">
        <w:rPr>
          <w:rFonts w:ascii="宋体" w:hAnsi="宋体" w:hint="eastAsia"/>
          <w:sz w:val="24"/>
          <w:szCs w:val="24"/>
        </w:rPr>
        <w:t>须知详见附件一）</w:t>
      </w:r>
    </w:p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3</w:t>
      </w:r>
      <w:r>
        <w:rPr>
          <w:rFonts w:ascii="Times New Roman" w:hAnsi="Times New Roman" w:hint="eastAsia"/>
          <w:kern w:val="0"/>
          <w:sz w:val="24"/>
          <w:szCs w:val="24"/>
        </w:rPr>
        <w:t>．考试开始前</w:t>
      </w:r>
      <w:r>
        <w:rPr>
          <w:rFonts w:ascii="Times New Roman" w:hAnsi="Times New Roman"/>
          <w:kern w:val="0"/>
          <w:sz w:val="24"/>
          <w:szCs w:val="24"/>
        </w:rPr>
        <w:t>30</w:t>
      </w:r>
      <w:r>
        <w:rPr>
          <w:rFonts w:ascii="Times New Roman" w:hAnsi="Times New Roman" w:hint="eastAsia"/>
          <w:kern w:val="0"/>
          <w:sz w:val="24"/>
          <w:szCs w:val="24"/>
        </w:rPr>
        <w:t>分钟，考生凭本人准考证、身份证进入规定考场对号入座，并将有效证件放在考桌左上角，以便监考人员查验。考试开始</w:t>
      </w:r>
      <w:r>
        <w:rPr>
          <w:rFonts w:ascii="Times New Roman" w:hAnsi="Times New Roman"/>
          <w:kern w:val="0"/>
          <w:sz w:val="24"/>
          <w:szCs w:val="24"/>
        </w:rPr>
        <w:t>15</w:t>
      </w:r>
      <w:r>
        <w:rPr>
          <w:rFonts w:ascii="Times New Roman" w:hAnsi="Times New Roman" w:hint="eastAsia"/>
          <w:kern w:val="0"/>
          <w:sz w:val="24"/>
          <w:szCs w:val="24"/>
        </w:rPr>
        <w:t>分钟后，迟到考生禁止入场。</w:t>
      </w:r>
      <w:bookmarkStart w:id="0" w:name="_Hlk21946468"/>
      <w:r>
        <w:rPr>
          <w:rFonts w:ascii="Times New Roman" w:hAnsi="Times New Roman" w:hint="eastAsia"/>
          <w:kern w:val="0"/>
          <w:sz w:val="24"/>
          <w:szCs w:val="24"/>
        </w:rPr>
        <w:t>考试结束前</w:t>
      </w:r>
      <w:r>
        <w:rPr>
          <w:rFonts w:ascii="Times New Roman" w:hAnsi="Times New Roman"/>
          <w:kern w:val="0"/>
          <w:sz w:val="24"/>
          <w:szCs w:val="24"/>
        </w:rPr>
        <w:t>30</w:t>
      </w:r>
      <w:r>
        <w:rPr>
          <w:rFonts w:ascii="Times New Roman" w:hAnsi="Times New Roman" w:hint="eastAsia"/>
          <w:kern w:val="0"/>
          <w:sz w:val="24"/>
          <w:szCs w:val="24"/>
        </w:rPr>
        <w:t>分钟允许考生交卷离场。</w:t>
      </w:r>
      <w:bookmarkEnd w:id="0"/>
    </w:p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4</w:t>
      </w:r>
      <w:r>
        <w:rPr>
          <w:rFonts w:ascii="Times New Roman" w:hAnsi="Times New Roman" w:hint="eastAsia"/>
          <w:kern w:val="0"/>
          <w:sz w:val="24"/>
          <w:szCs w:val="24"/>
        </w:rPr>
        <w:t>．考生在入场时除携带书写</w:t>
      </w:r>
      <w:r>
        <w:rPr>
          <w:rFonts w:ascii="Times New Roman" w:hAnsi="Times New Roman" w:hint="eastAsia"/>
          <w:sz w:val="24"/>
          <w:szCs w:val="24"/>
        </w:rPr>
        <w:t>黑色字迹的钢笔、签字笔</w:t>
      </w:r>
      <w:r>
        <w:rPr>
          <w:rFonts w:ascii="Times New Roman" w:hAnsi="Times New Roman" w:hint="eastAsia"/>
          <w:kern w:val="0"/>
          <w:sz w:val="24"/>
          <w:szCs w:val="24"/>
        </w:rPr>
        <w:t>外，不准携带其它任何物品。严禁携带各种无线通讯工具、电子存储记忆录放设备以及涂改液、修正带等物品进场，违者作考试违纪处理。</w:t>
      </w:r>
    </w:p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5</w:t>
      </w:r>
      <w:r>
        <w:rPr>
          <w:rFonts w:ascii="Times New Roman" w:hAnsi="Times New Roman" w:hint="eastAsia"/>
          <w:kern w:val="0"/>
          <w:sz w:val="24"/>
          <w:szCs w:val="24"/>
        </w:rPr>
        <w:t>．考生考试期间食宿自理。考生在参加考试和往返期间，要注意交通、卫生、食品等安全。交通、就餐、住宿等信息详见各考点学校公布的信息。</w:t>
      </w:r>
    </w:p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6</w:t>
      </w:r>
      <w:r>
        <w:rPr>
          <w:rFonts w:ascii="Times New Roman" w:hAnsi="Times New Roman" w:hint="eastAsia"/>
          <w:kern w:val="0"/>
          <w:sz w:val="24"/>
          <w:szCs w:val="24"/>
        </w:rPr>
        <w:t>．为便于考试期间及时联络，请各中职学校于</w:t>
      </w:r>
      <w:r>
        <w:rPr>
          <w:rFonts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 w:hint="eastAsia"/>
          <w:kern w:val="0"/>
          <w:sz w:val="24"/>
          <w:szCs w:val="24"/>
        </w:rPr>
        <w:t>20</w:t>
      </w:r>
      <w:r>
        <w:rPr>
          <w:rFonts w:ascii="Times New Roman" w:hAnsi="Times New Roman" w:hint="eastAsia"/>
          <w:kern w:val="0"/>
          <w:sz w:val="24"/>
          <w:szCs w:val="24"/>
        </w:rPr>
        <w:t>年</w:t>
      </w:r>
      <w:r>
        <w:rPr>
          <w:rFonts w:ascii="Times New Roman" w:hAnsi="Times New Roman"/>
          <w:kern w:val="0"/>
          <w:sz w:val="24"/>
          <w:szCs w:val="24"/>
        </w:rPr>
        <w:t>10</w:t>
      </w:r>
      <w:r>
        <w:rPr>
          <w:rFonts w:ascii="Times New Roman" w:hAnsi="Times New Roman" w:hint="eastAsia"/>
          <w:kern w:val="0"/>
          <w:sz w:val="24"/>
          <w:szCs w:val="24"/>
        </w:rPr>
        <w:t>月</w:t>
      </w:r>
      <w:r>
        <w:rPr>
          <w:rFonts w:ascii="Times New Roman" w:hAnsi="Times New Roman"/>
          <w:kern w:val="0"/>
          <w:sz w:val="24"/>
          <w:szCs w:val="24"/>
        </w:rPr>
        <w:t>3</w:t>
      </w:r>
      <w:r>
        <w:rPr>
          <w:rFonts w:ascii="Times New Roman" w:hAnsi="Times New Roman" w:hint="eastAsia"/>
          <w:kern w:val="0"/>
          <w:sz w:val="24"/>
          <w:szCs w:val="24"/>
        </w:rPr>
        <w:t>0</w:t>
      </w:r>
      <w:r>
        <w:rPr>
          <w:rFonts w:ascii="Times New Roman" w:hAnsi="Times New Roman" w:hint="eastAsia"/>
          <w:kern w:val="0"/>
          <w:sz w:val="24"/>
          <w:szCs w:val="24"/>
        </w:rPr>
        <w:t>日前，联系相应的考点学校，告知考生人数及带队教师的姓名及手机号，以及准考证领取方式。带队教师须确保考试期间电话畅通。</w:t>
      </w:r>
    </w:p>
    <w:p w:rsidR="001B1052" w:rsidRDefault="001B1052">
      <w:pPr>
        <w:widowControl/>
        <w:spacing w:line="360" w:lineRule="auto"/>
        <w:ind w:firstLineChars="200" w:firstLine="480"/>
        <w:rPr>
          <w:rFonts w:ascii="黑体" w:eastAsia="黑体" w:hAnsi="宋体" w:cs="宋体"/>
          <w:kern w:val="0"/>
          <w:sz w:val="24"/>
          <w:szCs w:val="24"/>
        </w:rPr>
      </w:pPr>
    </w:p>
    <w:p w:rsidR="001B1052" w:rsidRDefault="00636E15">
      <w:pPr>
        <w:widowControl/>
        <w:spacing w:line="360" w:lineRule="auto"/>
        <w:ind w:firstLineChars="200" w:firstLine="480"/>
        <w:rPr>
          <w:rFonts w:ascii="黑体" w:eastAsia="黑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五、电子商务模块考试日程安排</w:t>
      </w:r>
    </w:p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（一）考试形式：</w:t>
      </w:r>
      <w:r>
        <w:rPr>
          <w:rFonts w:ascii="Times New Roman" w:hAnsi="Times New Roman" w:hint="eastAsia"/>
          <w:sz w:val="24"/>
          <w:szCs w:val="24"/>
        </w:rPr>
        <w:t>闭卷上机考试</w:t>
      </w:r>
    </w:p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（二）考试时间：</w:t>
      </w:r>
      <w:r>
        <w:rPr>
          <w:rFonts w:ascii="Times New Roman" w:hAnsi="Times New Roman"/>
          <w:kern w:val="0"/>
          <w:sz w:val="24"/>
          <w:szCs w:val="24"/>
        </w:rPr>
        <w:t>12</w:t>
      </w:r>
      <w:r>
        <w:rPr>
          <w:rFonts w:ascii="Times New Roman" w:hAnsi="Times New Roman" w:hint="eastAsia"/>
          <w:kern w:val="0"/>
          <w:sz w:val="24"/>
          <w:szCs w:val="24"/>
        </w:rPr>
        <w:t>月</w:t>
      </w:r>
      <w:r>
        <w:rPr>
          <w:rFonts w:ascii="Times New Roman" w:hAnsi="Times New Roman" w:hint="eastAsia"/>
          <w:kern w:val="0"/>
          <w:sz w:val="24"/>
          <w:szCs w:val="24"/>
        </w:rPr>
        <w:t>6</w:t>
      </w:r>
      <w:r>
        <w:rPr>
          <w:rFonts w:ascii="Times New Roman" w:hAnsi="Times New Roman" w:hint="eastAsia"/>
          <w:kern w:val="0"/>
          <w:sz w:val="24"/>
          <w:szCs w:val="24"/>
        </w:rPr>
        <w:t>日，考试时长为</w:t>
      </w:r>
      <w:r>
        <w:rPr>
          <w:rFonts w:ascii="Times New Roman" w:hAnsi="Times New Roman"/>
          <w:kern w:val="0"/>
          <w:sz w:val="24"/>
          <w:szCs w:val="24"/>
        </w:rPr>
        <w:t>90</w:t>
      </w:r>
      <w:r>
        <w:rPr>
          <w:rFonts w:ascii="Times New Roman" w:hAnsi="Times New Roman" w:hint="eastAsia"/>
          <w:kern w:val="0"/>
          <w:sz w:val="24"/>
          <w:szCs w:val="24"/>
        </w:rPr>
        <w:t>分钟，具体安排如下：</w:t>
      </w:r>
    </w:p>
    <w:tbl>
      <w:tblPr>
        <w:tblW w:w="8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910"/>
        <w:gridCol w:w="4536"/>
      </w:tblGrid>
      <w:tr w:rsidR="001B1052">
        <w:trPr>
          <w:trHeight w:val="851"/>
          <w:jc w:val="center"/>
        </w:trPr>
        <w:tc>
          <w:tcPr>
            <w:tcW w:w="1661" w:type="dxa"/>
            <w:vAlign w:val="center"/>
          </w:tcPr>
          <w:p w:rsidR="001B1052" w:rsidRDefault="00636E1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考试日期</w:t>
            </w:r>
          </w:p>
        </w:tc>
        <w:tc>
          <w:tcPr>
            <w:tcW w:w="1910" w:type="dxa"/>
            <w:vAlign w:val="center"/>
          </w:tcPr>
          <w:p w:rsidR="001B1052" w:rsidRDefault="00636E1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考试时间</w:t>
            </w:r>
          </w:p>
        </w:tc>
        <w:tc>
          <w:tcPr>
            <w:tcW w:w="4536" w:type="dxa"/>
            <w:vAlign w:val="center"/>
          </w:tcPr>
          <w:p w:rsidR="001B1052" w:rsidRDefault="00636E1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考生分布</w:t>
            </w:r>
          </w:p>
        </w:tc>
      </w:tr>
      <w:tr w:rsidR="00274E8B">
        <w:trPr>
          <w:trHeight w:hRule="exact" w:val="1134"/>
          <w:jc w:val="center"/>
        </w:trPr>
        <w:tc>
          <w:tcPr>
            <w:tcW w:w="1661" w:type="dxa"/>
            <w:vMerge w:val="restart"/>
            <w:vAlign w:val="center"/>
          </w:tcPr>
          <w:p w:rsidR="00274E8B" w:rsidRDefault="00274E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  <w:p w:rsidR="00274E8B" w:rsidRDefault="00274E8B" w:rsidP="00274E8B">
            <w:pPr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周日</w:t>
            </w:r>
          </w:p>
        </w:tc>
        <w:tc>
          <w:tcPr>
            <w:tcW w:w="1910" w:type="dxa"/>
            <w:vAlign w:val="center"/>
          </w:tcPr>
          <w:p w:rsidR="00274E8B" w:rsidRDefault="00274E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第一场</w:t>
            </w:r>
          </w:p>
          <w:p w:rsidR="00274E8B" w:rsidRDefault="0027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kern w:val="0"/>
                <w:szCs w:val="21"/>
              </w:rPr>
              <w:t>:00—</w:t>
            </w:r>
            <w:r>
              <w:rPr>
                <w:rFonts w:ascii="Times New Roman" w:hAnsi="Times New Roman" w:hint="eastAsia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kern w:val="0"/>
                <w:szCs w:val="21"/>
              </w:rPr>
              <w:t>:30</w:t>
            </w:r>
          </w:p>
        </w:tc>
        <w:tc>
          <w:tcPr>
            <w:tcW w:w="4536" w:type="dxa"/>
            <w:vAlign w:val="center"/>
          </w:tcPr>
          <w:p w:rsidR="00274E8B" w:rsidRDefault="00274E8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温州</w:t>
            </w:r>
            <w:r>
              <w:rPr>
                <w:rFonts w:ascii="Times New Roman" w:hAnsi="Times New Roman" w:hint="eastAsia"/>
                <w:bCs/>
                <w:szCs w:val="21"/>
              </w:rPr>
              <w:t>地区；</w:t>
            </w:r>
            <w:r>
              <w:rPr>
                <w:rFonts w:ascii="Times New Roman" w:hAnsi="Times New Roman" w:hint="eastAsia"/>
                <w:szCs w:val="21"/>
              </w:rPr>
              <w:t>衢州</w:t>
            </w:r>
            <w:r>
              <w:rPr>
                <w:rFonts w:ascii="Times New Roman" w:hAnsi="Times New Roman" w:hint="eastAsia"/>
                <w:bCs/>
                <w:szCs w:val="21"/>
              </w:rPr>
              <w:t>地区；</w:t>
            </w:r>
          </w:p>
        </w:tc>
      </w:tr>
      <w:tr w:rsidR="00274E8B">
        <w:trPr>
          <w:trHeight w:hRule="exact" w:val="1134"/>
          <w:jc w:val="center"/>
        </w:trPr>
        <w:tc>
          <w:tcPr>
            <w:tcW w:w="1661" w:type="dxa"/>
            <w:vMerge/>
            <w:vAlign w:val="center"/>
          </w:tcPr>
          <w:p w:rsidR="00274E8B" w:rsidRDefault="00274E8B" w:rsidP="00340C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74E8B" w:rsidRDefault="00274E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第二场</w:t>
            </w:r>
          </w:p>
          <w:p w:rsidR="00274E8B" w:rsidRDefault="00274E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0—1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4536" w:type="dxa"/>
            <w:vAlign w:val="center"/>
          </w:tcPr>
          <w:p w:rsidR="00274E8B" w:rsidRDefault="00274E8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杭州</w:t>
            </w:r>
            <w:r>
              <w:rPr>
                <w:rFonts w:ascii="Times New Roman" w:hAnsi="Times New Roman" w:hint="eastAsia"/>
                <w:bCs/>
                <w:szCs w:val="21"/>
              </w:rPr>
              <w:t>地区</w:t>
            </w:r>
            <w:r>
              <w:rPr>
                <w:rFonts w:ascii="Times New Roman" w:hAnsi="Times New Roman" w:hint="eastAsia"/>
                <w:szCs w:val="21"/>
              </w:rPr>
              <w:t>；金华地区（金华市、浦江、义乌）；</w:t>
            </w:r>
          </w:p>
        </w:tc>
      </w:tr>
      <w:tr w:rsidR="00274E8B">
        <w:trPr>
          <w:trHeight w:hRule="exact" w:val="1134"/>
          <w:jc w:val="center"/>
        </w:trPr>
        <w:tc>
          <w:tcPr>
            <w:tcW w:w="1661" w:type="dxa"/>
            <w:vMerge/>
            <w:vAlign w:val="center"/>
          </w:tcPr>
          <w:p w:rsidR="00274E8B" w:rsidRDefault="00274E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74E8B" w:rsidRDefault="00274E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第三场</w:t>
            </w:r>
          </w:p>
          <w:p w:rsidR="00274E8B" w:rsidRDefault="00274E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13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0—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4536" w:type="dxa"/>
            <w:vAlign w:val="center"/>
          </w:tcPr>
          <w:p w:rsidR="00274E8B" w:rsidRDefault="00274E8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宁波地区；嘉兴</w:t>
            </w:r>
            <w:r>
              <w:rPr>
                <w:rFonts w:ascii="Times New Roman" w:hAnsi="Times New Roman" w:hint="eastAsia"/>
                <w:bCs/>
                <w:szCs w:val="21"/>
              </w:rPr>
              <w:t>地区</w:t>
            </w:r>
            <w:r>
              <w:rPr>
                <w:rFonts w:ascii="Times New Roman" w:hAnsi="Times New Roman" w:hint="eastAsia"/>
                <w:szCs w:val="21"/>
              </w:rPr>
              <w:t>；金华</w:t>
            </w:r>
            <w:r>
              <w:rPr>
                <w:rFonts w:ascii="Times New Roman" w:hAnsi="Times New Roman" w:hint="eastAsia"/>
                <w:bCs/>
                <w:szCs w:val="21"/>
              </w:rPr>
              <w:t>地区</w:t>
            </w:r>
            <w:r>
              <w:rPr>
                <w:rFonts w:ascii="Times New Roman" w:hAnsi="Times New Roman" w:hint="eastAsia"/>
                <w:szCs w:val="21"/>
              </w:rPr>
              <w:t>（武义）</w:t>
            </w:r>
          </w:p>
        </w:tc>
      </w:tr>
      <w:tr w:rsidR="00274E8B">
        <w:trPr>
          <w:trHeight w:hRule="exact" w:val="1134"/>
          <w:jc w:val="center"/>
        </w:trPr>
        <w:tc>
          <w:tcPr>
            <w:tcW w:w="1661" w:type="dxa"/>
            <w:vMerge/>
            <w:vAlign w:val="center"/>
          </w:tcPr>
          <w:p w:rsidR="00274E8B" w:rsidRDefault="00274E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74E8B" w:rsidRDefault="00274E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第四场</w:t>
            </w:r>
          </w:p>
          <w:p w:rsidR="00274E8B" w:rsidRDefault="00274E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16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0—1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7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4536" w:type="dxa"/>
            <w:vAlign w:val="center"/>
          </w:tcPr>
          <w:p w:rsidR="00274E8B" w:rsidRDefault="00274E8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丽水</w:t>
            </w:r>
            <w:r>
              <w:rPr>
                <w:rFonts w:ascii="Times New Roman" w:hAnsi="Times New Roman" w:hint="eastAsia"/>
                <w:bCs/>
                <w:szCs w:val="21"/>
              </w:rPr>
              <w:t>地区</w:t>
            </w:r>
            <w:r>
              <w:rPr>
                <w:rFonts w:ascii="Times New Roman" w:hAnsi="Times New Roman" w:hint="eastAsia"/>
                <w:szCs w:val="21"/>
              </w:rPr>
              <w:t>；绍兴</w:t>
            </w:r>
            <w:r>
              <w:rPr>
                <w:rFonts w:ascii="Times New Roman" w:hAnsi="Times New Roman" w:hint="eastAsia"/>
                <w:bCs/>
                <w:szCs w:val="21"/>
              </w:rPr>
              <w:t>地区；湖州地区；台州地区；金华地区（东阳）</w:t>
            </w:r>
          </w:p>
        </w:tc>
      </w:tr>
    </w:tbl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（三）考试地点：浙江商业职业技术学院滨江校区（杭州市滨江区滨文路</w:t>
      </w:r>
      <w:r>
        <w:rPr>
          <w:rFonts w:ascii="Times New Roman" w:hAnsi="Times New Roman"/>
          <w:kern w:val="0"/>
          <w:sz w:val="24"/>
          <w:szCs w:val="24"/>
        </w:rPr>
        <w:t>470</w:t>
      </w:r>
      <w:r>
        <w:rPr>
          <w:rFonts w:ascii="Times New Roman" w:hAnsi="Times New Roman" w:hint="eastAsia"/>
          <w:kern w:val="0"/>
          <w:sz w:val="24"/>
          <w:szCs w:val="24"/>
        </w:rPr>
        <w:t>号）</w:t>
      </w:r>
    </w:p>
    <w:p w:rsidR="001B1052" w:rsidRDefault="00636E15">
      <w:pPr>
        <w:widowControl/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（四）考生注意事项</w:t>
      </w:r>
    </w:p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 w:hint="eastAsia"/>
          <w:kern w:val="0"/>
          <w:sz w:val="24"/>
          <w:szCs w:val="24"/>
        </w:rPr>
        <w:t>．为方便考生，考生准考证由主考学校下发给各中职学校，考生可向中职学校领取。</w:t>
      </w:r>
    </w:p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2</w:t>
      </w:r>
      <w:r w:rsidR="00274E8B">
        <w:rPr>
          <w:rFonts w:ascii="Times New Roman" w:hAnsi="Times New Roman" w:hint="eastAsia"/>
          <w:kern w:val="0"/>
          <w:sz w:val="24"/>
          <w:szCs w:val="24"/>
        </w:rPr>
        <w:t>．</w:t>
      </w:r>
      <w:r>
        <w:rPr>
          <w:rFonts w:ascii="Times New Roman" w:hAnsi="Times New Roman" w:hint="eastAsia"/>
          <w:kern w:val="0"/>
          <w:sz w:val="24"/>
          <w:szCs w:val="24"/>
        </w:rPr>
        <w:t>12</w:t>
      </w:r>
      <w:r>
        <w:rPr>
          <w:rFonts w:ascii="Times New Roman" w:hAnsi="Times New Roman" w:hint="eastAsia"/>
          <w:kern w:val="0"/>
          <w:sz w:val="24"/>
          <w:szCs w:val="24"/>
        </w:rPr>
        <w:t>月</w:t>
      </w:r>
      <w:r>
        <w:rPr>
          <w:rFonts w:ascii="Times New Roman" w:hAnsi="Times New Roman" w:hint="eastAsia"/>
          <w:kern w:val="0"/>
          <w:sz w:val="24"/>
          <w:szCs w:val="24"/>
        </w:rPr>
        <w:t>5</w:t>
      </w:r>
      <w:r>
        <w:rPr>
          <w:rFonts w:ascii="Times New Roman" w:hAnsi="Times New Roman" w:hint="eastAsia"/>
          <w:kern w:val="0"/>
          <w:sz w:val="24"/>
          <w:szCs w:val="24"/>
        </w:rPr>
        <w:t>日下午</w:t>
      </w:r>
      <w:r>
        <w:rPr>
          <w:rFonts w:ascii="Times New Roman" w:hAnsi="Times New Roman" w:hint="eastAsia"/>
          <w:kern w:val="0"/>
          <w:sz w:val="24"/>
          <w:szCs w:val="24"/>
        </w:rPr>
        <w:t>13:30-16:30</w:t>
      </w:r>
      <w:r>
        <w:rPr>
          <w:rFonts w:ascii="Times New Roman" w:hAnsi="Times New Roman" w:hint="eastAsia"/>
          <w:kern w:val="0"/>
          <w:sz w:val="24"/>
          <w:szCs w:val="24"/>
        </w:rPr>
        <w:t>允许考生凭准考证，按疫情防控要求进入考点熟悉环境、考场等相关情况。考试当天，考生请</w:t>
      </w:r>
      <w:r w:rsidRPr="00405BE0">
        <w:rPr>
          <w:rFonts w:ascii="宋体" w:hAnsi="宋体" w:hint="eastAsia"/>
          <w:sz w:val="24"/>
          <w:szCs w:val="24"/>
        </w:rPr>
        <w:t>提前</w:t>
      </w:r>
      <w:r>
        <w:rPr>
          <w:rFonts w:ascii="Times New Roman" w:hAnsi="Times New Roman" w:hint="eastAsia"/>
          <w:kern w:val="0"/>
          <w:sz w:val="24"/>
          <w:szCs w:val="24"/>
        </w:rPr>
        <w:t>按</w:t>
      </w:r>
      <w:r w:rsidRPr="00405BE0">
        <w:rPr>
          <w:rFonts w:ascii="宋体" w:hAnsi="宋体"/>
          <w:sz w:val="24"/>
          <w:szCs w:val="24"/>
        </w:rPr>
        <w:t>疫情</w:t>
      </w:r>
      <w:r>
        <w:rPr>
          <w:rFonts w:ascii="Times New Roman" w:hAnsi="Times New Roman" w:hint="eastAsia"/>
          <w:kern w:val="0"/>
          <w:sz w:val="24"/>
          <w:szCs w:val="24"/>
        </w:rPr>
        <w:t>防控要求，经</w:t>
      </w:r>
      <w:r w:rsidRPr="00405BE0">
        <w:rPr>
          <w:rFonts w:ascii="宋体" w:hAnsi="宋体" w:hint="eastAsia"/>
          <w:sz w:val="24"/>
          <w:szCs w:val="24"/>
        </w:rPr>
        <w:t>测温、提交《</w:t>
      </w:r>
      <w:r>
        <w:rPr>
          <w:rFonts w:hint="eastAsia"/>
          <w:sz w:val="24"/>
          <w:szCs w:val="24"/>
        </w:rPr>
        <w:t>健康状况报告表</w:t>
      </w:r>
      <w:r>
        <w:rPr>
          <w:rFonts w:hint="eastAsia"/>
        </w:rPr>
        <w:t>》</w:t>
      </w:r>
      <w:r>
        <w:rPr>
          <w:rFonts w:hint="eastAsia"/>
          <w:sz w:val="24"/>
          <w:szCs w:val="24"/>
        </w:rPr>
        <w:t>等程序</w:t>
      </w:r>
      <w:r w:rsidRPr="00405BE0">
        <w:rPr>
          <w:rFonts w:ascii="宋体" w:hAnsi="宋体" w:hint="eastAsia"/>
          <w:sz w:val="24"/>
          <w:szCs w:val="24"/>
        </w:rPr>
        <w:t>进入考点</w:t>
      </w:r>
      <w:r>
        <w:rPr>
          <w:rFonts w:ascii="Times New Roman" w:hAnsi="Times New Roman" w:hint="eastAsia"/>
          <w:kern w:val="0"/>
          <w:sz w:val="24"/>
          <w:szCs w:val="24"/>
        </w:rPr>
        <w:t>。</w:t>
      </w:r>
      <w:r w:rsidRPr="00405BE0">
        <w:rPr>
          <w:rFonts w:ascii="宋体" w:hAnsi="宋体"/>
          <w:sz w:val="24"/>
          <w:szCs w:val="24"/>
        </w:rPr>
        <w:t>除考生本人外，其他人员一律不得进入考点。</w:t>
      </w:r>
      <w:r>
        <w:rPr>
          <w:rFonts w:ascii="Times New Roman" w:hAnsi="Times New Roman" w:hint="eastAsia"/>
          <w:kern w:val="0"/>
          <w:sz w:val="24"/>
          <w:szCs w:val="24"/>
        </w:rPr>
        <w:t>（</w:t>
      </w:r>
      <w:r w:rsidRPr="00405BE0">
        <w:rPr>
          <w:rFonts w:ascii="宋体" w:hAnsi="宋体" w:hint="eastAsia"/>
          <w:sz w:val="24"/>
          <w:szCs w:val="24"/>
        </w:rPr>
        <w:t>考生</w:t>
      </w:r>
      <w:r w:rsidRPr="00405BE0">
        <w:rPr>
          <w:rFonts w:ascii="宋体" w:hAnsi="宋体"/>
          <w:sz w:val="24"/>
          <w:szCs w:val="24"/>
        </w:rPr>
        <w:t>疫情防控</w:t>
      </w:r>
      <w:r w:rsidRPr="00405BE0">
        <w:rPr>
          <w:rFonts w:ascii="宋体" w:hAnsi="宋体" w:hint="eastAsia"/>
          <w:sz w:val="24"/>
          <w:szCs w:val="24"/>
        </w:rPr>
        <w:t>须知详见附件一）</w:t>
      </w:r>
    </w:p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．</w:t>
      </w:r>
      <w:r>
        <w:rPr>
          <w:rFonts w:ascii="Times New Roman" w:hAnsi="Times New Roman" w:hint="eastAsia"/>
          <w:kern w:val="0"/>
          <w:sz w:val="24"/>
          <w:szCs w:val="24"/>
        </w:rPr>
        <w:t>考试开始前</w:t>
      </w:r>
      <w:r>
        <w:rPr>
          <w:rFonts w:ascii="Times New Roman" w:hAnsi="Times New Roman"/>
          <w:kern w:val="0"/>
          <w:sz w:val="24"/>
          <w:szCs w:val="24"/>
        </w:rPr>
        <w:t>40</w:t>
      </w:r>
      <w:r>
        <w:rPr>
          <w:rFonts w:ascii="Times New Roman" w:hAnsi="Times New Roman" w:hint="eastAsia"/>
          <w:kern w:val="0"/>
          <w:sz w:val="24"/>
          <w:szCs w:val="24"/>
        </w:rPr>
        <w:t>分钟，考生凭本人准考证、身份证进入规定</w:t>
      </w:r>
      <w:r>
        <w:rPr>
          <w:rFonts w:ascii="Times New Roman" w:hAnsi="Times New Roman" w:hint="eastAsia"/>
          <w:sz w:val="24"/>
          <w:szCs w:val="24"/>
        </w:rPr>
        <w:t>候考室。考试工作人员核对考生信息，组织考生抽签确定考试机位。</w:t>
      </w:r>
    </w:p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4</w:t>
      </w:r>
      <w:r>
        <w:rPr>
          <w:rFonts w:ascii="Times New Roman" w:hAnsi="Times New Roman" w:hint="eastAsia"/>
          <w:kern w:val="0"/>
          <w:sz w:val="24"/>
          <w:szCs w:val="24"/>
        </w:rPr>
        <w:t>．考试开始前</w:t>
      </w:r>
      <w:r>
        <w:rPr>
          <w:rFonts w:ascii="Times New Roman" w:hAnsi="Times New Roman"/>
          <w:kern w:val="0"/>
          <w:sz w:val="24"/>
          <w:szCs w:val="24"/>
        </w:rPr>
        <w:t>15</w:t>
      </w:r>
      <w:r>
        <w:rPr>
          <w:rFonts w:ascii="Times New Roman" w:hAnsi="Times New Roman" w:hint="eastAsia"/>
          <w:kern w:val="0"/>
          <w:sz w:val="24"/>
          <w:szCs w:val="24"/>
        </w:rPr>
        <w:t>分钟，</w:t>
      </w:r>
      <w:r>
        <w:rPr>
          <w:rFonts w:ascii="Times New Roman" w:hAnsi="Times New Roman" w:hint="eastAsia"/>
          <w:sz w:val="24"/>
          <w:szCs w:val="24"/>
        </w:rPr>
        <w:t>由考试工作人员将考生分别带入考试机房。</w:t>
      </w:r>
      <w:r>
        <w:rPr>
          <w:rFonts w:ascii="Times New Roman" w:hAnsi="Times New Roman" w:hint="eastAsia"/>
          <w:kern w:val="0"/>
          <w:sz w:val="24"/>
          <w:szCs w:val="24"/>
        </w:rPr>
        <w:t>考生凭本人准考证、身份证进入规定机房对号入座，并将有效证件放在电脑主机上，以便监考人员查验。考生</w:t>
      </w:r>
      <w:r>
        <w:rPr>
          <w:rFonts w:ascii="Times New Roman" w:hAnsi="Times New Roman" w:hint="eastAsia"/>
          <w:sz w:val="24"/>
          <w:szCs w:val="24"/>
        </w:rPr>
        <w:t>观看考试系统操作演示视频。</w:t>
      </w:r>
    </w:p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5</w:t>
      </w:r>
      <w:r>
        <w:rPr>
          <w:rFonts w:ascii="Times New Roman" w:hAnsi="Times New Roman" w:hint="eastAsia"/>
          <w:kern w:val="0"/>
          <w:sz w:val="24"/>
          <w:szCs w:val="24"/>
        </w:rPr>
        <w:t>．考生在入场时除携带书写</w:t>
      </w:r>
      <w:r>
        <w:rPr>
          <w:rFonts w:ascii="Times New Roman" w:hAnsi="Times New Roman" w:hint="eastAsia"/>
          <w:sz w:val="24"/>
          <w:szCs w:val="24"/>
        </w:rPr>
        <w:t>黑色字迹的钢笔、签字笔</w:t>
      </w:r>
      <w:r>
        <w:rPr>
          <w:rFonts w:ascii="Times New Roman" w:hAnsi="Times New Roman" w:hint="eastAsia"/>
          <w:kern w:val="0"/>
          <w:sz w:val="24"/>
          <w:szCs w:val="24"/>
        </w:rPr>
        <w:t>外，不准携带其它任何物品。严禁携带各种无线通讯工具、电子存储记忆录放设备（光盘、</w:t>
      </w:r>
      <w:r>
        <w:rPr>
          <w:rFonts w:ascii="Times New Roman" w:hAnsi="Times New Roman"/>
          <w:kern w:val="0"/>
          <w:sz w:val="24"/>
          <w:szCs w:val="24"/>
        </w:rPr>
        <w:t>U</w:t>
      </w:r>
      <w:r>
        <w:rPr>
          <w:rFonts w:ascii="Times New Roman" w:hAnsi="Times New Roman" w:hint="eastAsia"/>
          <w:kern w:val="0"/>
          <w:sz w:val="24"/>
          <w:szCs w:val="24"/>
        </w:rPr>
        <w:t>盘等）物品进场，违者作考试违纪处理。</w:t>
      </w:r>
    </w:p>
    <w:p w:rsidR="001B1052" w:rsidRDefault="00636E15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6</w:t>
      </w:r>
      <w:r>
        <w:rPr>
          <w:rFonts w:ascii="Times New Roman" w:hAnsi="Times New Roman" w:hint="eastAsia"/>
          <w:kern w:val="0"/>
          <w:sz w:val="24"/>
          <w:szCs w:val="24"/>
        </w:rPr>
        <w:t>．考试开始</w:t>
      </w:r>
      <w:r>
        <w:rPr>
          <w:rFonts w:ascii="Times New Roman" w:hAnsi="Times New Roman"/>
          <w:kern w:val="0"/>
          <w:sz w:val="24"/>
          <w:szCs w:val="24"/>
        </w:rPr>
        <w:t>15</w:t>
      </w:r>
      <w:r>
        <w:rPr>
          <w:rFonts w:ascii="Times New Roman" w:hAnsi="Times New Roman" w:hint="eastAsia"/>
          <w:kern w:val="0"/>
          <w:sz w:val="24"/>
          <w:szCs w:val="24"/>
        </w:rPr>
        <w:t>分钟后，迟到考生禁止入场。考试结束前</w:t>
      </w:r>
      <w:r>
        <w:rPr>
          <w:rFonts w:ascii="Times New Roman" w:hAnsi="Times New Roman"/>
          <w:kern w:val="0"/>
          <w:sz w:val="24"/>
          <w:szCs w:val="24"/>
        </w:rPr>
        <w:t>30</w:t>
      </w:r>
      <w:r>
        <w:rPr>
          <w:rFonts w:ascii="Times New Roman" w:hAnsi="Times New Roman" w:hint="eastAsia"/>
          <w:kern w:val="0"/>
          <w:sz w:val="24"/>
          <w:szCs w:val="24"/>
        </w:rPr>
        <w:t>分钟允许考生交卷离场，到滞留室等待考试结束。</w:t>
      </w:r>
      <w:r>
        <w:rPr>
          <w:rFonts w:ascii="Times New Roman" w:hAnsi="Times New Roman" w:hint="eastAsia"/>
          <w:sz w:val="24"/>
          <w:szCs w:val="24"/>
        </w:rPr>
        <w:t>考试结束后考生须等待答卷确认提交成功后方能离开考试机房。</w:t>
      </w:r>
    </w:p>
    <w:p w:rsidR="001B1052" w:rsidRDefault="00636E1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7</w:t>
      </w:r>
      <w:r>
        <w:rPr>
          <w:rFonts w:ascii="Times New Roman" w:hAnsi="Times New Roman" w:hint="eastAsia"/>
          <w:kern w:val="0"/>
          <w:sz w:val="24"/>
          <w:szCs w:val="24"/>
        </w:rPr>
        <w:t>．</w:t>
      </w:r>
      <w:r>
        <w:rPr>
          <w:rFonts w:ascii="宋体" w:hAnsi="宋体" w:cs="宋体" w:hint="eastAsia"/>
          <w:kern w:val="0"/>
          <w:sz w:val="24"/>
        </w:rPr>
        <w:t>考生考试期间食宿自理。</w:t>
      </w:r>
      <w:r>
        <w:rPr>
          <w:rFonts w:ascii="Times New Roman" w:hAnsi="Times New Roman" w:hint="eastAsia"/>
          <w:kern w:val="0"/>
          <w:sz w:val="24"/>
          <w:szCs w:val="24"/>
        </w:rPr>
        <w:t>考生在参加考试和往返期间，要注意交通、卫生、食品等安全。交通、就餐、住宿等信息，请关注浙江商业职业技术学院网站发布的信息（</w:t>
      </w:r>
      <w:hyperlink r:id="rId14" w:history="1">
        <w:r>
          <w:rPr>
            <w:rStyle w:val="ae"/>
            <w:rFonts w:ascii="Times New Roman" w:hAnsi="Times New Roman"/>
            <w:color w:val="auto"/>
            <w:kern w:val="0"/>
            <w:sz w:val="24"/>
            <w:szCs w:val="24"/>
          </w:rPr>
          <w:t>http://www.zjbc.edu.cn/</w:t>
        </w:r>
      </w:hyperlink>
      <w:r>
        <w:rPr>
          <w:rFonts w:ascii="Times New Roman" w:hAnsi="Times New Roman" w:hint="eastAsia"/>
          <w:kern w:val="0"/>
          <w:sz w:val="24"/>
          <w:szCs w:val="24"/>
        </w:rPr>
        <w:t>）。</w:t>
      </w:r>
    </w:p>
    <w:p w:rsidR="001B1052" w:rsidRPr="00405BE0" w:rsidRDefault="00636E15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405BE0">
        <w:rPr>
          <w:rFonts w:ascii="宋体" w:hAnsi="宋体"/>
          <w:kern w:val="0"/>
          <w:sz w:val="24"/>
          <w:szCs w:val="24"/>
        </w:rPr>
        <w:t>8</w:t>
      </w:r>
      <w:r w:rsidRPr="00405BE0">
        <w:rPr>
          <w:rFonts w:ascii="宋体" w:hAnsi="宋体" w:hint="eastAsia"/>
          <w:kern w:val="0"/>
          <w:sz w:val="24"/>
          <w:szCs w:val="24"/>
        </w:rPr>
        <w:t>．为便于考试期间及时联络，请各中职学校于</w:t>
      </w:r>
      <w:r w:rsidRPr="00405BE0">
        <w:rPr>
          <w:rFonts w:ascii="宋体" w:hAnsi="宋体"/>
          <w:kern w:val="0"/>
          <w:sz w:val="24"/>
          <w:szCs w:val="24"/>
        </w:rPr>
        <w:t>20</w:t>
      </w:r>
      <w:r w:rsidRPr="00405BE0">
        <w:rPr>
          <w:rFonts w:ascii="宋体" w:hAnsi="宋体" w:hint="eastAsia"/>
          <w:kern w:val="0"/>
          <w:sz w:val="24"/>
          <w:szCs w:val="24"/>
        </w:rPr>
        <w:t>20年</w:t>
      </w:r>
      <w:r w:rsidRPr="00405BE0">
        <w:rPr>
          <w:rFonts w:ascii="宋体" w:hAnsi="宋体"/>
          <w:kern w:val="0"/>
          <w:sz w:val="24"/>
          <w:szCs w:val="24"/>
        </w:rPr>
        <w:t>10</w:t>
      </w:r>
      <w:r w:rsidRPr="00405BE0">
        <w:rPr>
          <w:rFonts w:ascii="宋体" w:hAnsi="宋体" w:hint="eastAsia"/>
          <w:kern w:val="0"/>
          <w:sz w:val="24"/>
          <w:szCs w:val="24"/>
        </w:rPr>
        <w:t>月</w:t>
      </w:r>
      <w:r w:rsidRPr="00405BE0">
        <w:rPr>
          <w:rFonts w:ascii="宋体" w:hAnsi="宋体"/>
          <w:kern w:val="0"/>
          <w:sz w:val="24"/>
          <w:szCs w:val="24"/>
        </w:rPr>
        <w:t>31</w:t>
      </w:r>
      <w:r w:rsidRPr="00405BE0">
        <w:rPr>
          <w:rFonts w:ascii="宋体" w:hAnsi="宋体" w:hint="eastAsia"/>
          <w:kern w:val="0"/>
          <w:sz w:val="24"/>
          <w:szCs w:val="24"/>
        </w:rPr>
        <w:t>日前加入商业类技能考试联系群（群号</w:t>
      </w:r>
      <w:r w:rsidRPr="00405BE0">
        <w:rPr>
          <w:rFonts w:ascii="宋体" w:hAnsi="宋体"/>
          <w:kern w:val="0"/>
          <w:sz w:val="24"/>
          <w:szCs w:val="24"/>
        </w:rPr>
        <w:t>855411519</w:t>
      </w:r>
      <w:r w:rsidRPr="00405BE0">
        <w:rPr>
          <w:rFonts w:ascii="宋体" w:hAnsi="宋体" w:hint="eastAsia"/>
          <w:kern w:val="0"/>
          <w:sz w:val="24"/>
          <w:szCs w:val="24"/>
        </w:rPr>
        <w:t>，备注：学校</w:t>
      </w:r>
      <w:r w:rsidRPr="00405BE0">
        <w:rPr>
          <w:rFonts w:ascii="宋体" w:hAnsi="宋体"/>
          <w:kern w:val="0"/>
          <w:sz w:val="24"/>
          <w:szCs w:val="24"/>
        </w:rPr>
        <w:t>+</w:t>
      </w:r>
      <w:r w:rsidRPr="00405BE0">
        <w:rPr>
          <w:rFonts w:ascii="宋体" w:hAnsi="宋体" w:hint="eastAsia"/>
          <w:kern w:val="0"/>
          <w:sz w:val="24"/>
          <w:szCs w:val="24"/>
        </w:rPr>
        <w:t>教师姓名），告知考生人数及带队教师的姓名及手机号。准考证电子版通过联系群下发中职学校，中职学校按规定模板打印，发给学生。带队教师须确保考试期间电话畅通。考点学校联系人：钟老师，电话：</w:t>
      </w:r>
      <w:r w:rsidRPr="00405BE0">
        <w:rPr>
          <w:rFonts w:ascii="宋体" w:hAnsi="宋体"/>
          <w:kern w:val="0"/>
          <w:sz w:val="24"/>
          <w:szCs w:val="24"/>
        </w:rPr>
        <w:t>0571—58108073</w:t>
      </w:r>
      <w:r w:rsidRPr="00405BE0">
        <w:rPr>
          <w:rFonts w:ascii="宋体" w:hAnsi="宋体" w:hint="eastAsia"/>
          <w:kern w:val="0"/>
          <w:sz w:val="24"/>
          <w:szCs w:val="24"/>
        </w:rPr>
        <w:t>；张老师，电话：0571-58108619。</w:t>
      </w:r>
    </w:p>
    <w:p w:rsidR="001B1052" w:rsidRDefault="001B1052">
      <w:pPr>
        <w:widowControl/>
        <w:spacing w:line="360" w:lineRule="auto"/>
        <w:ind w:firstLineChars="200" w:firstLine="480"/>
        <w:jc w:val="right"/>
        <w:rPr>
          <w:rFonts w:ascii="Times New Roman" w:hAnsi="Times New Roman"/>
          <w:kern w:val="0"/>
          <w:sz w:val="24"/>
          <w:szCs w:val="24"/>
        </w:rPr>
      </w:pPr>
    </w:p>
    <w:p w:rsidR="001B1052" w:rsidRDefault="00636E15">
      <w:pPr>
        <w:widowControl/>
        <w:spacing w:line="360" w:lineRule="auto"/>
        <w:ind w:right="900" w:firstLineChars="200" w:firstLine="48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                                </w:t>
      </w:r>
      <w:r>
        <w:rPr>
          <w:rFonts w:ascii="Times New Roman" w:hAnsi="Times New Roman" w:hint="eastAsia"/>
          <w:kern w:val="0"/>
          <w:sz w:val="24"/>
          <w:szCs w:val="24"/>
        </w:rPr>
        <w:t>浙江商业职业技术学院</w:t>
      </w:r>
    </w:p>
    <w:p w:rsidR="001B1052" w:rsidRDefault="001B1052">
      <w:pPr>
        <w:widowControl/>
        <w:spacing w:line="360" w:lineRule="auto"/>
        <w:ind w:right="900" w:firstLineChars="200" w:firstLine="480"/>
        <w:jc w:val="center"/>
        <w:rPr>
          <w:rFonts w:ascii="Times New Roman" w:hAnsi="Times New Roman"/>
          <w:kern w:val="0"/>
          <w:sz w:val="24"/>
          <w:szCs w:val="24"/>
        </w:rPr>
      </w:pPr>
    </w:p>
    <w:p w:rsidR="001B1052" w:rsidRDefault="001B1052">
      <w:pPr>
        <w:pStyle w:val="af0"/>
        <w:outlineLvl w:val="0"/>
      </w:pPr>
      <w:bookmarkStart w:id="1" w:name="_Toc26664"/>
      <w:bookmarkStart w:id="2" w:name="_Toc1095"/>
      <w:bookmarkStart w:id="3" w:name="_Toc31464"/>
    </w:p>
    <w:p w:rsidR="001B1052" w:rsidRDefault="001B1052">
      <w:pPr>
        <w:pStyle w:val="af0"/>
        <w:outlineLvl w:val="0"/>
      </w:pPr>
    </w:p>
    <w:p w:rsidR="001B1052" w:rsidRDefault="001B1052">
      <w:pPr>
        <w:pStyle w:val="af0"/>
        <w:outlineLvl w:val="0"/>
      </w:pPr>
    </w:p>
    <w:p w:rsidR="001B1052" w:rsidRDefault="001B1052">
      <w:pPr>
        <w:pStyle w:val="af0"/>
        <w:outlineLvl w:val="0"/>
      </w:pPr>
    </w:p>
    <w:p w:rsidR="001B1052" w:rsidRDefault="001B1052">
      <w:pPr>
        <w:pStyle w:val="af0"/>
        <w:outlineLvl w:val="0"/>
      </w:pPr>
    </w:p>
    <w:p w:rsidR="001B1052" w:rsidRDefault="001B1052">
      <w:pPr>
        <w:pStyle w:val="af0"/>
        <w:outlineLvl w:val="0"/>
      </w:pPr>
    </w:p>
    <w:p w:rsidR="001B1052" w:rsidRDefault="001B1052">
      <w:pPr>
        <w:pStyle w:val="af0"/>
        <w:outlineLvl w:val="0"/>
      </w:pPr>
    </w:p>
    <w:p w:rsidR="001B1052" w:rsidRDefault="001B1052">
      <w:pPr>
        <w:pStyle w:val="af0"/>
        <w:outlineLvl w:val="0"/>
      </w:pPr>
    </w:p>
    <w:p w:rsidR="001B1052" w:rsidRDefault="001B1052">
      <w:pPr>
        <w:pStyle w:val="af0"/>
        <w:outlineLvl w:val="0"/>
      </w:pPr>
    </w:p>
    <w:p w:rsidR="001B1052" w:rsidRDefault="001B1052">
      <w:pPr>
        <w:pStyle w:val="af0"/>
        <w:outlineLvl w:val="0"/>
      </w:pPr>
    </w:p>
    <w:p w:rsidR="001B1052" w:rsidRDefault="001B1052">
      <w:pPr>
        <w:pStyle w:val="af0"/>
        <w:outlineLvl w:val="0"/>
      </w:pPr>
    </w:p>
    <w:p w:rsidR="001B1052" w:rsidRDefault="001B1052">
      <w:pPr>
        <w:pStyle w:val="af0"/>
        <w:outlineLvl w:val="0"/>
      </w:pPr>
    </w:p>
    <w:p w:rsidR="001B1052" w:rsidRDefault="001B1052">
      <w:pPr>
        <w:pStyle w:val="af0"/>
        <w:outlineLvl w:val="0"/>
      </w:pPr>
    </w:p>
    <w:p w:rsidR="001B1052" w:rsidRDefault="001B1052">
      <w:pPr>
        <w:pStyle w:val="af0"/>
        <w:outlineLvl w:val="0"/>
      </w:pPr>
    </w:p>
    <w:p w:rsidR="001B1052" w:rsidRDefault="00636E15">
      <w:pPr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附件一：</w:t>
      </w:r>
    </w:p>
    <w:p w:rsidR="001B1052" w:rsidRDefault="00636E15">
      <w:pPr>
        <w:spacing w:line="600" w:lineRule="exact"/>
        <w:jc w:val="center"/>
        <w:rPr>
          <w:rFonts w:ascii="方正小标宋简体" w:eastAsia="方正小标宋简体" w:hAnsi="Courier New"/>
          <w:sz w:val="36"/>
          <w:szCs w:val="36"/>
        </w:rPr>
      </w:pPr>
      <w:r>
        <w:rPr>
          <w:rFonts w:ascii="方正小标宋简体" w:eastAsia="方正小标宋简体" w:hAnsi="Courier New" w:hint="eastAsia"/>
          <w:sz w:val="36"/>
          <w:szCs w:val="36"/>
        </w:rPr>
        <w:t>浙江省高校招生职业技能考试考生</w:t>
      </w:r>
      <w:r>
        <w:rPr>
          <w:rFonts w:ascii="方正小标宋简体" w:eastAsia="方正小标宋简体" w:hAnsi="Courier New"/>
          <w:sz w:val="36"/>
          <w:szCs w:val="36"/>
        </w:rPr>
        <w:t>疫情防控须知</w:t>
      </w:r>
    </w:p>
    <w:p w:rsidR="001B1052" w:rsidRDefault="00636E15">
      <w:pPr>
        <w:shd w:val="clear" w:color="auto" w:fill="FFFFFF"/>
        <w:spacing w:line="60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考生须提前</w:t>
      </w:r>
      <w:r>
        <w:rPr>
          <w:rFonts w:eastAsia="仿宋_GB2312"/>
          <w:sz w:val="28"/>
          <w:szCs w:val="28"/>
        </w:rPr>
        <w:t>14</w:t>
      </w:r>
      <w:r>
        <w:rPr>
          <w:rFonts w:eastAsia="仿宋_GB2312"/>
          <w:sz w:val="28"/>
          <w:szCs w:val="28"/>
        </w:rPr>
        <w:t>天通过支付宝完成本人浙江健康码（浙江省内各市健康码可通用）的申领。</w:t>
      </w:r>
    </w:p>
    <w:p w:rsidR="001B1052" w:rsidRDefault="00636E15">
      <w:pPr>
        <w:shd w:val="clear" w:color="auto" w:fill="FFFFFF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所有考生须符合健康码为绿码且体温正常、无相关症状（干咳、乏力、咽痛、腹泻等）要求。</w:t>
      </w:r>
    </w:p>
    <w:p w:rsidR="001B1052" w:rsidRDefault="00636E15">
      <w:pPr>
        <w:shd w:val="clear" w:color="auto" w:fill="FFFFFF"/>
        <w:spacing w:line="60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考前</w:t>
      </w:r>
      <w:r>
        <w:rPr>
          <w:rFonts w:eastAsia="仿宋_GB2312"/>
          <w:sz w:val="28"/>
          <w:szCs w:val="28"/>
        </w:rPr>
        <w:t>14</w:t>
      </w:r>
      <w:r>
        <w:rPr>
          <w:rFonts w:eastAsia="仿宋_GB2312"/>
          <w:sz w:val="28"/>
          <w:szCs w:val="28"/>
        </w:rPr>
        <w:t>天</w:t>
      </w:r>
      <w:r>
        <w:rPr>
          <w:rFonts w:eastAsia="仿宋_GB2312" w:hint="eastAsia"/>
          <w:sz w:val="28"/>
          <w:szCs w:val="28"/>
        </w:rPr>
        <w:t>开展自我</w:t>
      </w:r>
      <w:r>
        <w:rPr>
          <w:rFonts w:eastAsia="仿宋_GB2312"/>
          <w:sz w:val="28"/>
          <w:szCs w:val="28"/>
        </w:rPr>
        <w:t>健康监测，若出现健康码异常、体温异常（</w:t>
      </w:r>
      <w:r>
        <w:rPr>
          <w:rFonts w:eastAsia="仿宋_GB2312"/>
          <w:sz w:val="28"/>
          <w:szCs w:val="28"/>
        </w:rPr>
        <w:t>≥37.3℃</w:t>
      </w:r>
      <w:r>
        <w:rPr>
          <w:rFonts w:eastAsia="仿宋_GB2312"/>
          <w:sz w:val="28"/>
          <w:szCs w:val="28"/>
        </w:rPr>
        <w:t>）、有相关症状（干咳、乏力、咽痛、腹泻等）等情况及时向当地</w:t>
      </w:r>
      <w:r>
        <w:rPr>
          <w:rFonts w:eastAsia="仿宋_GB2312" w:hint="eastAsia"/>
          <w:sz w:val="28"/>
          <w:szCs w:val="28"/>
        </w:rPr>
        <w:t>招生</w:t>
      </w:r>
      <w:r>
        <w:rPr>
          <w:rFonts w:eastAsia="仿宋_GB2312"/>
          <w:sz w:val="28"/>
          <w:szCs w:val="28"/>
        </w:rPr>
        <w:t>考试机构报告</w:t>
      </w:r>
      <w:r>
        <w:rPr>
          <w:rFonts w:eastAsia="仿宋_GB2312" w:hint="eastAsia"/>
          <w:sz w:val="28"/>
          <w:szCs w:val="28"/>
        </w:rPr>
        <w:t>，由医院发热门诊确定核酸检测</w:t>
      </w:r>
      <w:r>
        <w:rPr>
          <w:rFonts w:eastAsia="仿宋_GB2312"/>
          <w:sz w:val="28"/>
          <w:szCs w:val="28"/>
        </w:rPr>
        <w:t>，凭核酸检测阴性报告方可参加考试。如为既往感染者（确诊病例或无症状感染者）、感染者的密切接触者或近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周有流行病学史（到过高风险地区或近距离接触过来自高风险地区人群）者，除提供核酸检测阴性报告外，还需提供肺部影像学检查无异常的报告。</w:t>
      </w:r>
    </w:p>
    <w:p w:rsidR="001B1052" w:rsidRDefault="00636E15">
      <w:pPr>
        <w:pStyle w:val="ab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/>
          <w:sz w:val="28"/>
          <w:szCs w:val="28"/>
        </w:rPr>
        <w:t>进入考点和考场时严格控制入场速度，加大人员间距，防止人员拥挤。</w:t>
      </w:r>
      <w:r>
        <w:rPr>
          <w:rFonts w:ascii="Times New Roman" w:eastAsia="仿宋_GB2312" w:hAnsi="Times New Roman"/>
          <w:sz w:val="28"/>
          <w:szCs w:val="28"/>
          <w:shd w:val="clear" w:color="auto" w:fill="FFFFFF"/>
        </w:rPr>
        <w:t>候考期间人员间隔</w:t>
      </w:r>
      <w:r>
        <w:rPr>
          <w:rFonts w:ascii="Times New Roman" w:eastAsia="仿宋_GB2312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eastAsia="仿宋_GB2312" w:hAnsi="Times New Roman"/>
          <w:sz w:val="28"/>
          <w:szCs w:val="28"/>
          <w:shd w:val="clear" w:color="auto" w:fill="FFFFFF"/>
        </w:rPr>
        <w:t>米以上，不扎堆聚集聊天。</w:t>
      </w:r>
      <w:r>
        <w:rPr>
          <w:rFonts w:ascii="Times New Roman" w:eastAsia="仿宋_GB2312" w:hAnsi="Times New Roman"/>
          <w:sz w:val="28"/>
          <w:szCs w:val="28"/>
        </w:rPr>
        <w:t>入考场时统一进行手消处理，考试结束有序退出考场。</w:t>
      </w:r>
    </w:p>
    <w:p w:rsidR="001B1052" w:rsidRDefault="00636E15">
      <w:pPr>
        <w:spacing w:line="60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  <w:shd w:val="clear" w:color="auto" w:fill="FFFFFF"/>
        </w:rPr>
        <w:t>5</w:t>
      </w:r>
      <w:r>
        <w:rPr>
          <w:rFonts w:eastAsia="仿宋_GB2312"/>
          <w:sz w:val="28"/>
          <w:szCs w:val="28"/>
          <w:shd w:val="clear" w:color="auto" w:fill="FFFFFF"/>
        </w:rPr>
        <w:t>.</w:t>
      </w:r>
      <w:r>
        <w:rPr>
          <w:rFonts w:eastAsia="仿宋_GB2312"/>
          <w:sz w:val="28"/>
          <w:szCs w:val="28"/>
          <w:shd w:val="clear" w:color="auto" w:fill="FFFFFF"/>
        </w:rPr>
        <w:t>考点将通过大数据平台监测考生健康码。考生不需要携带手机验证健康码，建议考生考试当天不携带手机进入考点，以免误带入考场造成</w:t>
      </w:r>
      <w:r>
        <w:rPr>
          <w:rFonts w:eastAsia="仿宋_GB2312" w:hint="eastAsia"/>
          <w:sz w:val="28"/>
          <w:szCs w:val="28"/>
          <w:shd w:val="clear" w:color="auto" w:fill="FFFFFF"/>
        </w:rPr>
        <w:t>违规</w:t>
      </w:r>
      <w:r>
        <w:rPr>
          <w:rFonts w:eastAsia="仿宋_GB2312"/>
          <w:sz w:val="28"/>
          <w:szCs w:val="28"/>
          <w:shd w:val="clear" w:color="auto" w:fill="FFFFFF"/>
        </w:rPr>
        <w:t>。</w:t>
      </w:r>
    </w:p>
    <w:p w:rsidR="001B1052" w:rsidRDefault="00636E15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若入考点时出现健康码异常、体温异常等异常状况，应服从考务人员安排，到发热隔离考场考试。若突发身体不适，请及时报告并配合应急处置。有异常情况人员在核酸检测结果确定前，全程佩戴口罩，避免使用公共交通工具。</w:t>
      </w:r>
    </w:p>
    <w:p w:rsidR="001B1052" w:rsidRDefault="00D871BC">
      <w:pPr>
        <w:spacing w:line="60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 w:rsidR="00636E15">
        <w:rPr>
          <w:rFonts w:eastAsia="仿宋_GB2312"/>
          <w:sz w:val="28"/>
          <w:szCs w:val="28"/>
        </w:rPr>
        <w:t xml:space="preserve">. </w:t>
      </w:r>
      <w:r w:rsidR="00636E15">
        <w:rPr>
          <w:rFonts w:eastAsia="仿宋_GB2312"/>
          <w:sz w:val="28"/>
          <w:szCs w:val="28"/>
        </w:rPr>
        <w:t>低风险地区的考</w:t>
      </w:r>
      <w:r w:rsidR="00420094">
        <w:rPr>
          <w:rFonts w:eastAsia="仿宋_GB2312"/>
          <w:sz w:val="28"/>
          <w:szCs w:val="28"/>
        </w:rPr>
        <w:t>生在进入考场前要佩戴口罩，进入考场</w:t>
      </w:r>
      <w:r w:rsidR="00636E15">
        <w:rPr>
          <w:rFonts w:eastAsia="仿宋_GB2312"/>
          <w:sz w:val="28"/>
          <w:szCs w:val="28"/>
        </w:rPr>
        <w:t>后，考生可以自主决定是否继续佩戴</w:t>
      </w:r>
      <w:r w:rsidR="00636E15">
        <w:rPr>
          <w:rFonts w:eastAsia="仿宋_GB2312" w:hint="eastAsia"/>
          <w:sz w:val="28"/>
          <w:szCs w:val="28"/>
        </w:rPr>
        <w:t>，</w:t>
      </w:r>
      <w:r w:rsidR="00636E15">
        <w:rPr>
          <w:rFonts w:eastAsia="仿宋_GB2312"/>
          <w:sz w:val="28"/>
          <w:szCs w:val="28"/>
        </w:rPr>
        <w:t>但不得妨碍身份识别和验证。非低风险地区、</w:t>
      </w:r>
      <w:r w:rsidR="00636E15">
        <w:rPr>
          <w:rFonts w:eastAsia="仿宋_GB2312" w:hint="eastAsia"/>
          <w:sz w:val="28"/>
          <w:szCs w:val="28"/>
        </w:rPr>
        <w:t>发热</w:t>
      </w:r>
      <w:r w:rsidR="00636E15">
        <w:rPr>
          <w:rFonts w:eastAsia="仿宋_GB2312"/>
          <w:sz w:val="28"/>
          <w:szCs w:val="28"/>
        </w:rPr>
        <w:t>隔离考场的考生要全程佩戴口罩。</w:t>
      </w:r>
    </w:p>
    <w:p w:rsidR="001B1052" w:rsidRDefault="00D871BC">
      <w:pPr>
        <w:spacing w:line="60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 w:rsidR="00636E15">
        <w:rPr>
          <w:rFonts w:eastAsia="仿宋_GB2312"/>
          <w:sz w:val="28"/>
          <w:szCs w:val="28"/>
        </w:rPr>
        <w:t>.</w:t>
      </w:r>
      <w:r w:rsidR="00636E15">
        <w:rPr>
          <w:rFonts w:eastAsia="仿宋_GB2312"/>
          <w:sz w:val="28"/>
          <w:szCs w:val="28"/>
        </w:rPr>
        <w:t>备考期间做好防护，在考前</w:t>
      </w:r>
      <w:r w:rsidR="00636E15">
        <w:rPr>
          <w:rFonts w:eastAsia="仿宋_GB2312"/>
          <w:sz w:val="28"/>
          <w:szCs w:val="28"/>
        </w:rPr>
        <w:t>14</w:t>
      </w:r>
      <w:r w:rsidR="00636E15">
        <w:rPr>
          <w:rFonts w:eastAsia="仿宋_GB2312"/>
          <w:sz w:val="28"/>
          <w:szCs w:val="28"/>
        </w:rPr>
        <w:t>天尽量不出省，不去人口密集的公共场所，少串门，少扎堆。</w:t>
      </w:r>
    </w:p>
    <w:p w:rsidR="001B1052" w:rsidRDefault="00D871BC">
      <w:pPr>
        <w:pStyle w:val="af0"/>
        <w:ind w:firstLineChars="150" w:firstLine="420"/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bookmarkStart w:id="4" w:name="_GoBack"/>
      <w:bookmarkEnd w:id="4"/>
      <w:r w:rsidR="00636E15">
        <w:rPr>
          <w:rFonts w:eastAsia="仿宋_GB2312"/>
          <w:sz w:val="28"/>
          <w:szCs w:val="28"/>
        </w:rPr>
        <w:t>.</w:t>
      </w:r>
      <w:r w:rsidR="00636E15">
        <w:rPr>
          <w:rFonts w:eastAsia="仿宋_GB2312"/>
          <w:sz w:val="28"/>
          <w:szCs w:val="28"/>
        </w:rPr>
        <w:t>根据疫情防控要求，除考生本人外，其他人员一律不得进入考点。</w:t>
      </w:r>
    </w:p>
    <w:p w:rsidR="001B1052" w:rsidRDefault="001B1052">
      <w:pPr>
        <w:pStyle w:val="af0"/>
        <w:ind w:firstLineChars="150" w:firstLine="420"/>
        <w:jc w:val="left"/>
        <w:outlineLvl w:val="0"/>
        <w:rPr>
          <w:sz w:val="28"/>
          <w:szCs w:val="28"/>
        </w:rPr>
      </w:pPr>
    </w:p>
    <w:p w:rsidR="001B1052" w:rsidRDefault="00274E8B">
      <w:pPr>
        <w:pStyle w:val="af0"/>
        <w:outlineLvl w:val="0"/>
      </w:pPr>
      <w:r>
        <w:br w:type="page"/>
      </w:r>
      <w:r w:rsidR="00636E15">
        <w:rPr>
          <w:rFonts w:hint="eastAsia"/>
        </w:rPr>
        <w:t>2021</w:t>
      </w:r>
      <w:r w:rsidR="00636E15">
        <w:rPr>
          <w:rFonts w:hint="eastAsia"/>
        </w:rPr>
        <w:t>年职业技能考试考生健康状况报告表</w:t>
      </w:r>
      <w:bookmarkEnd w:id="1"/>
      <w:bookmarkEnd w:id="2"/>
      <w:bookmarkEnd w:id="3"/>
    </w:p>
    <w:p w:rsidR="001B1052" w:rsidRDefault="001B1052">
      <w:pPr>
        <w:pStyle w:val="af0"/>
        <w:outlineLvl w:val="0"/>
      </w:pPr>
    </w:p>
    <w:tbl>
      <w:tblPr>
        <w:tblW w:w="51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2"/>
        <w:gridCol w:w="1084"/>
        <w:gridCol w:w="645"/>
        <w:gridCol w:w="478"/>
        <w:gridCol w:w="287"/>
        <w:gridCol w:w="1227"/>
        <w:gridCol w:w="2061"/>
        <w:gridCol w:w="1691"/>
      </w:tblGrid>
      <w:tr w:rsidR="001B1052">
        <w:trPr>
          <w:trHeight w:val="581"/>
          <w:jc w:val="center"/>
        </w:trPr>
        <w:tc>
          <w:tcPr>
            <w:tcW w:w="780" w:type="pct"/>
            <w:tcBorders>
              <w:top w:val="single" w:sz="12" w:space="0" w:color="auto"/>
            </w:tcBorders>
            <w:vAlign w:val="center"/>
          </w:tcPr>
          <w:p w:rsidR="001B1052" w:rsidRDefault="00636E15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考生姓名</w:t>
            </w:r>
          </w:p>
        </w:tc>
        <w:tc>
          <w:tcPr>
            <w:tcW w:w="1246" w:type="pct"/>
            <w:gridSpan w:val="3"/>
            <w:tcBorders>
              <w:top w:val="single" w:sz="12" w:space="0" w:color="auto"/>
            </w:tcBorders>
            <w:vAlign w:val="center"/>
          </w:tcPr>
          <w:p w:rsidR="001B1052" w:rsidRDefault="001B105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854" w:type="pct"/>
            <w:gridSpan w:val="2"/>
            <w:tcBorders>
              <w:top w:val="single" w:sz="12" w:space="0" w:color="auto"/>
            </w:tcBorders>
            <w:vAlign w:val="center"/>
          </w:tcPr>
          <w:p w:rsidR="001B1052" w:rsidRDefault="00636E15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准考证号</w:t>
            </w:r>
          </w:p>
        </w:tc>
        <w:tc>
          <w:tcPr>
            <w:tcW w:w="2120" w:type="pct"/>
            <w:gridSpan w:val="2"/>
            <w:tcBorders>
              <w:top w:val="single" w:sz="12" w:space="0" w:color="auto"/>
            </w:tcBorders>
            <w:vAlign w:val="center"/>
          </w:tcPr>
          <w:p w:rsidR="001B1052" w:rsidRDefault="001B1052">
            <w:pPr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1B1052">
        <w:trPr>
          <w:trHeight w:val="567"/>
          <w:jc w:val="center"/>
        </w:trPr>
        <w:tc>
          <w:tcPr>
            <w:tcW w:w="780" w:type="pct"/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现居住地址</w:t>
            </w:r>
          </w:p>
        </w:tc>
        <w:tc>
          <w:tcPr>
            <w:tcW w:w="2101" w:type="pct"/>
            <w:gridSpan w:val="5"/>
            <w:vAlign w:val="center"/>
          </w:tcPr>
          <w:p w:rsidR="001B1052" w:rsidRDefault="001B1052">
            <w:pPr>
              <w:rPr>
                <w:rFonts w:ascii="宋体" w:hAnsi="宋体" w:cs="宋体"/>
                <w:szCs w:val="20"/>
              </w:rPr>
            </w:pPr>
          </w:p>
        </w:tc>
        <w:tc>
          <w:tcPr>
            <w:tcW w:w="1164" w:type="pct"/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联系电话</w:t>
            </w:r>
          </w:p>
          <w:p w:rsidR="001B1052" w:rsidRDefault="00636E15">
            <w:pPr>
              <w:rPr>
                <w:rFonts w:ascii="宋体" w:hAnsi="宋体" w:cs="宋体"/>
                <w:b/>
                <w:szCs w:val="20"/>
              </w:rPr>
            </w:pPr>
            <w:r>
              <w:rPr>
                <w:rFonts w:ascii="宋体" w:hAnsi="宋体" w:cs="宋体" w:hint="eastAsia"/>
                <w:b/>
                <w:w w:val="80"/>
                <w:szCs w:val="20"/>
              </w:rPr>
              <w:t>（本人健康码手机号）</w:t>
            </w:r>
          </w:p>
        </w:tc>
        <w:tc>
          <w:tcPr>
            <w:tcW w:w="956" w:type="pct"/>
            <w:vAlign w:val="center"/>
          </w:tcPr>
          <w:p w:rsidR="001B1052" w:rsidRDefault="001B1052">
            <w:pPr>
              <w:rPr>
                <w:rFonts w:ascii="宋体" w:hAnsi="宋体" w:cs="宋体"/>
                <w:szCs w:val="20"/>
              </w:rPr>
            </w:pPr>
          </w:p>
        </w:tc>
      </w:tr>
      <w:tr w:rsidR="001B1052">
        <w:trPr>
          <w:trHeight w:val="567"/>
          <w:jc w:val="center"/>
        </w:trPr>
        <w:tc>
          <w:tcPr>
            <w:tcW w:w="2880" w:type="pct"/>
            <w:gridSpan w:val="6"/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当前是否完成浙江省健康码（支付宝）申请</w:t>
            </w:r>
          </w:p>
          <w:p w:rsidR="001B1052" w:rsidRDefault="00636E15">
            <w:pPr>
              <w:rPr>
                <w:rFonts w:ascii="宋体" w:hAnsi="宋体" w:cs="宋体"/>
                <w:b/>
                <w:szCs w:val="20"/>
              </w:rPr>
            </w:pPr>
            <w:r>
              <w:rPr>
                <w:rFonts w:ascii="宋体" w:hAnsi="宋体" w:cs="宋体" w:hint="eastAsia"/>
                <w:b/>
                <w:szCs w:val="20"/>
              </w:rPr>
              <w:t>（无浙江省健康码者，不得参加考试）</w:t>
            </w:r>
          </w:p>
        </w:tc>
        <w:tc>
          <w:tcPr>
            <w:tcW w:w="2120" w:type="pct"/>
            <w:gridSpan w:val="2"/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□是       □否</w:t>
            </w:r>
          </w:p>
        </w:tc>
      </w:tr>
      <w:tr w:rsidR="001B1052">
        <w:trPr>
          <w:trHeight w:val="567"/>
          <w:jc w:val="center"/>
        </w:trPr>
        <w:tc>
          <w:tcPr>
            <w:tcW w:w="1392" w:type="pct"/>
            <w:gridSpan w:val="2"/>
            <w:tcBorders>
              <w:right w:val="single" w:sz="4" w:space="0" w:color="auto"/>
            </w:tcBorders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当前本人健康码状况</w:t>
            </w:r>
          </w:p>
        </w:tc>
        <w:tc>
          <w:tcPr>
            <w:tcW w:w="3608" w:type="pct"/>
            <w:gridSpan w:val="6"/>
            <w:tcBorders>
              <w:left w:val="single" w:sz="4" w:space="0" w:color="auto"/>
            </w:tcBorders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□绿码          □黄码        □红码</w:t>
            </w:r>
          </w:p>
        </w:tc>
      </w:tr>
      <w:tr w:rsidR="001B1052">
        <w:trPr>
          <w:trHeight w:val="567"/>
          <w:jc w:val="center"/>
        </w:trPr>
        <w:tc>
          <w:tcPr>
            <w:tcW w:w="1756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填表前两周本人身体健康状况</w:t>
            </w:r>
          </w:p>
        </w:tc>
        <w:tc>
          <w:tcPr>
            <w:tcW w:w="2288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有无出现过发热、干咳、乏力、咽痛、腹泻等症状</w:t>
            </w:r>
          </w:p>
        </w:tc>
        <w:tc>
          <w:tcPr>
            <w:tcW w:w="956" w:type="pct"/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□有  □无</w:t>
            </w:r>
          </w:p>
        </w:tc>
      </w:tr>
      <w:tr w:rsidR="001B1052">
        <w:trPr>
          <w:trHeight w:val="567"/>
          <w:jc w:val="center"/>
        </w:trPr>
        <w:tc>
          <w:tcPr>
            <w:tcW w:w="175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052" w:rsidRDefault="001B1052">
            <w:pPr>
              <w:rPr>
                <w:rFonts w:ascii="宋体" w:hAnsi="宋体" w:cs="宋体"/>
                <w:szCs w:val="20"/>
              </w:rPr>
            </w:pPr>
          </w:p>
        </w:tc>
        <w:tc>
          <w:tcPr>
            <w:tcW w:w="2288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有过上述症状，具体症状为：</w:t>
            </w:r>
          </w:p>
        </w:tc>
        <w:tc>
          <w:tcPr>
            <w:tcW w:w="956" w:type="pct"/>
            <w:vAlign w:val="center"/>
          </w:tcPr>
          <w:p w:rsidR="001B1052" w:rsidRDefault="001B1052">
            <w:pPr>
              <w:rPr>
                <w:rFonts w:ascii="宋体" w:hAnsi="宋体" w:cs="宋体"/>
                <w:szCs w:val="20"/>
              </w:rPr>
            </w:pPr>
          </w:p>
        </w:tc>
      </w:tr>
      <w:tr w:rsidR="001B1052">
        <w:trPr>
          <w:trHeight w:val="567"/>
          <w:jc w:val="center"/>
        </w:trPr>
        <w:tc>
          <w:tcPr>
            <w:tcW w:w="4044" w:type="pct"/>
            <w:gridSpan w:val="7"/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是否是既往感染者（确诊病例或无症状感染者）</w:t>
            </w:r>
          </w:p>
        </w:tc>
        <w:tc>
          <w:tcPr>
            <w:tcW w:w="956" w:type="pct"/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□是   □否</w:t>
            </w:r>
          </w:p>
        </w:tc>
      </w:tr>
      <w:tr w:rsidR="001B1052">
        <w:trPr>
          <w:trHeight w:val="567"/>
          <w:jc w:val="center"/>
        </w:trPr>
        <w:tc>
          <w:tcPr>
            <w:tcW w:w="4044" w:type="pct"/>
            <w:gridSpan w:val="7"/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是否是感染者的密切接触者</w:t>
            </w:r>
          </w:p>
        </w:tc>
        <w:tc>
          <w:tcPr>
            <w:tcW w:w="956" w:type="pct"/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□是   □否</w:t>
            </w:r>
          </w:p>
        </w:tc>
      </w:tr>
      <w:tr w:rsidR="001B1052">
        <w:trPr>
          <w:trHeight w:val="567"/>
          <w:jc w:val="center"/>
        </w:trPr>
        <w:tc>
          <w:tcPr>
            <w:tcW w:w="4044" w:type="pct"/>
            <w:gridSpan w:val="7"/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填表前2周是否有流行病学史（到过中高风险地区或近距离接触过来自高风险地区人群）</w:t>
            </w:r>
          </w:p>
        </w:tc>
        <w:tc>
          <w:tcPr>
            <w:tcW w:w="956" w:type="pct"/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□是   □否</w:t>
            </w:r>
          </w:p>
        </w:tc>
      </w:tr>
      <w:tr w:rsidR="001B1052">
        <w:trPr>
          <w:trHeight w:val="567"/>
          <w:jc w:val="center"/>
        </w:trPr>
        <w:tc>
          <w:tcPr>
            <w:tcW w:w="1392" w:type="pct"/>
            <w:gridSpan w:val="2"/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是否为须做核酸检测者</w:t>
            </w:r>
          </w:p>
        </w:tc>
        <w:tc>
          <w:tcPr>
            <w:tcW w:w="796" w:type="pct"/>
            <w:gridSpan w:val="3"/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□是 □否</w:t>
            </w:r>
          </w:p>
        </w:tc>
        <w:tc>
          <w:tcPr>
            <w:tcW w:w="1856" w:type="pct"/>
            <w:gridSpan w:val="2"/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是否为须做肺部影像学检查者</w:t>
            </w:r>
          </w:p>
        </w:tc>
        <w:tc>
          <w:tcPr>
            <w:tcW w:w="956" w:type="pct"/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□是   □否</w:t>
            </w:r>
          </w:p>
        </w:tc>
      </w:tr>
      <w:tr w:rsidR="001B1052">
        <w:trPr>
          <w:trHeight w:val="567"/>
          <w:jc w:val="center"/>
        </w:trPr>
        <w:tc>
          <w:tcPr>
            <w:tcW w:w="1392" w:type="pct"/>
            <w:gridSpan w:val="2"/>
            <w:tcBorders>
              <w:bottom w:val="single" w:sz="12" w:space="0" w:color="auto"/>
            </w:tcBorders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如为须做核酸检测者，是否已落实检测事宜</w:t>
            </w:r>
          </w:p>
        </w:tc>
        <w:tc>
          <w:tcPr>
            <w:tcW w:w="796" w:type="pct"/>
            <w:gridSpan w:val="3"/>
            <w:tcBorders>
              <w:bottom w:val="single" w:sz="12" w:space="0" w:color="auto"/>
            </w:tcBorders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□是 □否</w:t>
            </w:r>
          </w:p>
        </w:tc>
        <w:tc>
          <w:tcPr>
            <w:tcW w:w="1856" w:type="pct"/>
            <w:gridSpan w:val="2"/>
            <w:tcBorders>
              <w:bottom w:val="single" w:sz="12" w:space="0" w:color="auto"/>
            </w:tcBorders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如为须做肺部影像学检查者，是否落实检查事宜</w:t>
            </w:r>
          </w:p>
        </w:tc>
        <w:tc>
          <w:tcPr>
            <w:tcW w:w="956" w:type="pct"/>
            <w:tcBorders>
              <w:bottom w:val="single" w:sz="12" w:space="0" w:color="auto"/>
            </w:tcBorders>
            <w:vAlign w:val="center"/>
          </w:tcPr>
          <w:p w:rsidR="001B1052" w:rsidRDefault="00636E15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□是   □否</w:t>
            </w:r>
          </w:p>
        </w:tc>
      </w:tr>
    </w:tbl>
    <w:p w:rsidR="001B1052" w:rsidRDefault="00636E15">
      <w:pPr>
        <w:spacing w:line="320" w:lineRule="exact"/>
        <w:rPr>
          <w:rFonts w:ascii="Times New Roman" w:hAnsi="Times New Roman"/>
        </w:rPr>
      </w:pPr>
      <w:r>
        <w:rPr>
          <w:rFonts w:ascii="宋体" w:hAnsi="宋体" w:cs="宋体" w:hint="eastAsia"/>
          <w:b/>
          <w:szCs w:val="21"/>
        </w:rPr>
        <w:t>注：请考生如实填写上述信息，于报到时提交。</w:t>
      </w:r>
    </w:p>
    <w:sectPr w:rsidR="001B1052" w:rsidSect="001B105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EF" w:rsidRDefault="005878EF" w:rsidP="00636E15">
      <w:r>
        <w:separator/>
      </w:r>
    </w:p>
  </w:endnote>
  <w:endnote w:type="continuationSeparator" w:id="0">
    <w:p w:rsidR="005878EF" w:rsidRDefault="005878EF" w:rsidP="0063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EF" w:rsidRDefault="005878EF" w:rsidP="00636E15">
      <w:r>
        <w:separator/>
      </w:r>
    </w:p>
  </w:footnote>
  <w:footnote w:type="continuationSeparator" w:id="0">
    <w:p w:rsidR="005878EF" w:rsidRDefault="005878EF" w:rsidP="0063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198"/>
    <w:rsid w:val="00001BE4"/>
    <w:rsid w:val="0000511F"/>
    <w:rsid w:val="00011A40"/>
    <w:rsid w:val="000321F8"/>
    <w:rsid w:val="00057F4D"/>
    <w:rsid w:val="000732CD"/>
    <w:rsid w:val="0007474A"/>
    <w:rsid w:val="0007787F"/>
    <w:rsid w:val="000D6AFF"/>
    <w:rsid w:val="00126391"/>
    <w:rsid w:val="001450D1"/>
    <w:rsid w:val="00166A3E"/>
    <w:rsid w:val="001A0A5B"/>
    <w:rsid w:val="001B1052"/>
    <w:rsid w:val="001B390D"/>
    <w:rsid w:val="001B3C4D"/>
    <w:rsid w:val="001C2ACF"/>
    <w:rsid w:val="001C71B9"/>
    <w:rsid w:val="001E3090"/>
    <w:rsid w:val="001F7658"/>
    <w:rsid w:val="002147C8"/>
    <w:rsid w:val="0024272A"/>
    <w:rsid w:val="00261AC2"/>
    <w:rsid w:val="00274E8B"/>
    <w:rsid w:val="00295D00"/>
    <w:rsid w:val="002C2C92"/>
    <w:rsid w:val="002D42C5"/>
    <w:rsid w:val="002E2A43"/>
    <w:rsid w:val="003125C5"/>
    <w:rsid w:val="00321F47"/>
    <w:rsid w:val="00325686"/>
    <w:rsid w:val="003364AC"/>
    <w:rsid w:val="00341C0F"/>
    <w:rsid w:val="00352413"/>
    <w:rsid w:val="00357603"/>
    <w:rsid w:val="003A1F0F"/>
    <w:rsid w:val="003B7B8E"/>
    <w:rsid w:val="003E1B84"/>
    <w:rsid w:val="003F72C5"/>
    <w:rsid w:val="00405BE0"/>
    <w:rsid w:val="004072C2"/>
    <w:rsid w:val="00416889"/>
    <w:rsid w:val="00416AED"/>
    <w:rsid w:val="00417C0C"/>
    <w:rsid w:val="00420094"/>
    <w:rsid w:val="00423BCF"/>
    <w:rsid w:val="0042518F"/>
    <w:rsid w:val="00480108"/>
    <w:rsid w:val="004B75F0"/>
    <w:rsid w:val="004C08AF"/>
    <w:rsid w:val="004C7849"/>
    <w:rsid w:val="00506A36"/>
    <w:rsid w:val="00531B54"/>
    <w:rsid w:val="005610E4"/>
    <w:rsid w:val="00561AD3"/>
    <w:rsid w:val="005823A6"/>
    <w:rsid w:val="005878EF"/>
    <w:rsid w:val="005A0711"/>
    <w:rsid w:val="005A0EBF"/>
    <w:rsid w:val="005B2054"/>
    <w:rsid w:val="005B5790"/>
    <w:rsid w:val="0061042C"/>
    <w:rsid w:val="0061753B"/>
    <w:rsid w:val="00631A83"/>
    <w:rsid w:val="00633735"/>
    <w:rsid w:val="00636E15"/>
    <w:rsid w:val="00643086"/>
    <w:rsid w:val="006857CB"/>
    <w:rsid w:val="00685DB2"/>
    <w:rsid w:val="0069640F"/>
    <w:rsid w:val="006C428F"/>
    <w:rsid w:val="006D5FAD"/>
    <w:rsid w:val="006E093F"/>
    <w:rsid w:val="00733EFE"/>
    <w:rsid w:val="0074095A"/>
    <w:rsid w:val="00751D86"/>
    <w:rsid w:val="00763A80"/>
    <w:rsid w:val="007721E6"/>
    <w:rsid w:val="00796454"/>
    <w:rsid w:val="007F29AF"/>
    <w:rsid w:val="007F44DD"/>
    <w:rsid w:val="007F6100"/>
    <w:rsid w:val="0087453B"/>
    <w:rsid w:val="008775A2"/>
    <w:rsid w:val="00891499"/>
    <w:rsid w:val="008C15C1"/>
    <w:rsid w:val="008C25CB"/>
    <w:rsid w:val="008E4472"/>
    <w:rsid w:val="0090054D"/>
    <w:rsid w:val="00902F1F"/>
    <w:rsid w:val="00907861"/>
    <w:rsid w:val="009557BA"/>
    <w:rsid w:val="009803D1"/>
    <w:rsid w:val="00984704"/>
    <w:rsid w:val="009A5006"/>
    <w:rsid w:val="009E04A0"/>
    <w:rsid w:val="009F134A"/>
    <w:rsid w:val="009F19BB"/>
    <w:rsid w:val="009F2F69"/>
    <w:rsid w:val="00A0655D"/>
    <w:rsid w:val="00A0782B"/>
    <w:rsid w:val="00A122D2"/>
    <w:rsid w:val="00A36C0B"/>
    <w:rsid w:val="00A63F92"/>
    <w:rsid w:val="00A81D8F"/>
    <w:rsid w:val="00AD2879"/>
    <w:rsid w:val="00AF0A16"/>
    <w:rsid w:val="00B03BF8"/>
    <w:rsid w:val="00B20DD9"/>
    <w:rsid w:val="00B213B1"/>
    <w:rsid w:val="00B3617A"/>
    <w:rsid w:val="00B36F33"/>
    <w:rsid w:val="00B61A12"/>
    <w:rsid w:val="00B75E18"/>
    <w:rsid w:val="00BA5B28"/>
    <w:rsid w:val="00BB6F13"/>
    <w:rsid w:val="00C17F3E"/>
    <w:rsid w:val="00C21F54"/>
    <w:rsid w:val="00C522C5"/>
    <w:rsid w:val="00C60559"/>
    <w:rsid w:val="00C60F02"/>
    <w:rsid w:val="00C65FD0"/>
    <w:rsid w:val="00C70CEB"/>
    <w:rsid w:val="00C97399"/>
    <w:rsid w:val="00CA3FBC"/>
    <w:rsid w:val="00CB6FE1"/>
    <w:rsid w:val="00CD0198"/>
    <w:rsid w:val="00D30D48"/>
    <w:rsid w:val="00D41082"/>
    <w:rsid w:val="00D43DB6"/>
    <w:rsid w:val="00D462BD"/>
    <w:rsid w:val="00D871BC"/>
    <w:rsid w:val="00DA0D1B"/>
    <w:rsid w:val="00DA1010"/>
    <w:rsid w:val="00DC172F"/>
    <w:rsid w:val="00DD20BA"/>
    <w:rsid w:val="00DE25CB"/>
    <w:rsid w:val="00DE73CE"/>
    <w:rsid w:val="00E17E2B"/>
    <w:rsid w:val="00E2078B"/>
    <w:rsid w:val="00E50B85"/>
    <w:rsid w:val="00E55D2E"/>
    <w:rsid w:val="00E63D28"/>
    <w:rsid w:val="00EA00C4"/>
    <w:rsid w:val="00EA0732"/>
    <w:rsid w:val="00EC3EA5"/>
    <w:rsid w:val="00F02E3A"/>
    <w:rsid w:val="00F04328"/>
    <w:rsid w:val="00F11CDF"/>
    <w:rsid w:val="00FC1D5C"/>
    <w:rsid w:val="00FC7325"/>
    <w:rsid w:val="00FE2A98"/>
    <w:rsid w:val="00FF4DBE"/>
    <w:rsid w:val="00FF60A3"/>
    <w:rsid w:val="0FD27AB4"/>
    <w:rsid w:val="28B32960"/>
    <w:rsid w:val="300C1088"/>
    <w:rsid w:val="4C171CD9"/>
    <w:rsid w:val="50C501D0"/>
    <w:rsid w:val="63EF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A7D20F"/>
  <w15:docId w15:val="{74F449BF-441B-4A52-8F08-DEEA2656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0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rsid w:val="001B1052"/>
    <w:pPr>
      <w:jc w:val="left"/>
    </w:pPr>
    <w:rPr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qFormat/>
    <w:rsid w:val="001B1052"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rsid w:val="001B105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1B1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uiPriority w:val="99"/>
    <w:qFormat/>
    <w:rsid w:val="001B1052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rsid w:val="001B1052"/>
    <w:rPr>
      <w:b/>
      <w:bCs/>
    </w:rPr>
  </w:style>
  <w:style w:type="character" w:styleId="ae">
    <w:name w:val="Hyperlink"/>
    <w:uiPriority w:val="99"/>
    <w:rsid w:val="001B1052"/>
    <w:rPr>
      <w:rFonts w:cs="Times New Roman"/>
      <w:color w:val="575757"/>
      <w:u w:val="none"/>
    </w:rPr>
  </w:style>
  <w:style w:type="character" w:styleId="af">
    <w:name w:val="annotation reference"/>
    <w:uiPriority w:val="99"/>
    <w:semiHidden/>
    <w:rsid w:val="001B1052"/>
    <w:rPr>
      <w:rFonts w:cs="Times New Roman"/>
      <w:sz w:val="21"/>
    </w:rPr>
  </w:style>
  <w:style w:type="character" w:customStyle="1" w:styleId="aa">
    <w:name w:val="页眉 字符"/>
    <w:link w:val="a9"/>
    <w:uiPriority w:val="99"/>
    <w:locked/>
    <w:rsid w:val="001B1052"/>
    <w:rPr>
      <w:rFonts w:ascii="Calibri" w:eastAsia="宋体" w:hAnsi="Calibri" w:cs="Times New Roman"/>
      <w:sz w:val="18"/>
    </w:rPr>
  </w:style>
  <w:style w:type="character" w:customStyle="1" w:styleId="a8">
    <w:name w:val="页脚 字符"/>
    <w:link w:val="a7"/>
    <w:uiPriority w:val="99"/>
    <w:qFormat/>
    <w:locked/>
    <w:rsid w:val="001B1052"/>
    <w:rPr>
      <w:rFonts w:ascii="Calibri" w:eastAsia="宋体" w:hAnsi="Calibri" w:cs="Times New Roman"/>
      <w:sz w:val="18"/>
    </w:rPr>
  </w:style>
  <w:style w:type="character" w:customStyle="1" w:styleId="a4">
    <w:name w:val="批注文字 字符"/>
    <w:link w:val="a3"/>
    <w:uiPriority w:val="99"/>
    <w:semiHidden/>
    <w:qFormat/>
    <w:locked/>
    <w:rsid w:val="001B1052"/>
    <w:rPr>
      <w:rFonts w:ascii="Calibri" w:eastAsia="宋体" w:hAnsi="Calibri" w:cs="Times New Roman"/>
    </w:rPr>
  </w:style>
  <w:style w:type="character" w:customStyle="1" w:styleId="ad">
    <w:name w:val="批注主题 字符"/>
    <w:link w:val="ac"/>
    <w:uiPriority w:val="99"/>
    <w:semiHidden/>
    <w:locked/>
    <w:rsid w:val="001B1052"/>
    <w:rPr>
      <w:rFonts w:ascii="Calibri" w:eastAsia="宋体" w:hAnsi="Calibri" w:cs="Times New Roman"/>
      <w:b/>
    </w:rPr>
  </w:style>
  <w:style w:type="character" w:customStyle="1" w:styleId="a6">
    <w:name w:val="批注框文本 字符"/>
    <w:link w:val="a5"/>
    <w:uiPriority w:val="99"/>
    <w:semiHidden/>
    <w:qFormat/>
    <w:locked/>
    <w:rsid w:val="001B1052"/>
    <w:rPr>
      <w:rFonts w:ascii="Calibri" w:eastAsia="宋体" w:hAnsi="Calibri" w:cs="Times New Roman"/>
      <w:sz w:val="18"/>
    </w:rPr>
  </w:style>
  <w:style w:type="paragraph" w:customStyle="1" w:styleId="p0">
    <w:name w:val="p0"/>
    <w:basedOn w:val="a"/>
    <w:uiPriority w:val="99"/>
    <w:qFormat/>
    <w:rsid w:val="001B1052"/>
    <w:pPr>
      <w:widowControl/>
    </w:pPr>
    <w:rPr>
      <w:rFonts w:cs="宋体"/>
      <w:kern w:val="0"/>
      <w:szCs w:val="21"/>
    </w:rPr>
  </w:style>
  <w:style w:type="paragraph" w:customStyle="1" w:styleId="af0">
    <w:name w:val="考务手册目录"/>
    <w:basedOn w:val="a"/>
    <w:qFormat/>
    <w:rsid w:val="001B1052"/>
    <w:pPr>
      <w:jc w:val="center"/>
    </w:pPr>
    <w:rPr>
      <w:rFonts w:eastAsia="黑体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qq://txfile/" TargetMode="External"/><Relationship Id="rId13" Type="http://schemas.openxmlformats.org/officeDocument/2006/relationships/hyperlink" Target="http://www.zimc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jbc.edu.cn" TargetMode="External"/><Relationship Id="rId12" Type="http://schemas.openxmlformats.org/officeDocument/2006/relationships/hyperlink" Target="http://www.qzct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zsw.jhc.c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jip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jw.jxvtc.edu.cn" TargetMode="External"/><Relationship Id="rId14" Type="http://schemas.openxmlformats.org/officeDocument/2006/relationships/hyperlink" Target="http://www.zjvcc.edu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xujy</cp:lastModifiedBy>
  <cp:revision>66</cp:revision>
  <cp:lastPrinted>2020-10-12T07:50:00Z</cp:lastPrinted>
  <dcterms:created xsi:type="dcterms:W3CDTF">2017-10-13T01:17:00Z</dcterms:created>
  <dcterms:modified xsi:type="dcterms:W3CDTF">2020-10-19T09:03:00Z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