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79" w:rsidRDefault="007A1F5C" w:rsidP="00524479">
      <w:pPr>
        <w:widowControl/>
        <w:spacing w:line="300" w:lineRule="auto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>
        <w:rPr>
          <w:rFonts w:ascii="宋体" w:hAnsi="宋体" w:cs="宋体"/>
          <w:b/>
          <w:bCs/>
          <w:kern w:val="44"/>
          <w:sz w:val="32"/>
          <w:szCs w:val="28"/>
        </w:rPr>
        <w:t>20</w:t>
      </w:r>
      <w:r w:rsidR="00D13263">
        <w:rPr>
          <w:rFonts w:ascii="宋体" w:hAnsi="宋体" w:cs="宋体" w:hint="eastAsia"/>
          <w:b/>
          <w:bCs/>
          <w:kern w:val="44"/>
          <w:sz w:val="32"/>
          <w:szCs w:val="28"/>
        </w:rPr>
        <w:t>2</w:t>
      </w:r>
      <w:r w:rsidR="00882D12">
        <w:rPr>
          <w:rFonts w:ascii="宋体" w:hAnsi="宋体" w:cs="宋体" w:hint="eastAsia"/>
          <w:b/>
          <w:bCs/>
          <w:kern w:val="44"/>
          <w:sz w:val="32"/>
          <w:szCs w:val="28"/>
        </w:rPr>
        <w:t>1</w:t>
      </w:r>
      <w:r w:rsidR="00524479" w:rsidRPr="00F32910">
        <w:rPr>
          <w:rFonts w:ascii="宋体" w:hAnsi="宋体" w:cs="宋体" w:hint="eastAsia"/>
          <w:b/>
          <w:bCs/>
          <w:kern w:val="44"/>
          <w:sz w:val="32"/>
          <w:szCs w:val="28"/>
        </w:rPr>
        <w:t>年浙江省高校招生</w:t>
      </w:r>
      <w:r w:rsidR="00524479">
        <w:rPr>
          <w:rFonts w:ascii="宋体" w:hAnsi="宋体" w:cs="宋体" w:hint="eastAsia"/>
          <w:b/>
          <w:bCs/>
          <w:kern w:val="44"/>
          <w:sz w:val="32"/>
          <w:szCs w:val="28"/>
        </w:rPr>
        <w:t>职业技能操作考试</w:t>
      </w:r>
    </w:p>
    <w:p w:rsidR="00524479" w:rsidRPr="00F32910" w:rsidRDefault="00524479" w:rsidP="00524479">
      <w:pPr>
        <w:widowControl/>
        <w:spacing w:line="300" w:lineRule="auto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 w:rsidRPr="00F32910">
        <w:rPr>
          <w:rFonts w:ascii="宋体" w:hAnsi="宋体" w:cs="宋体" w:hint="eastAsia"/>
          <w:b/>
          <w:bCs/>
          <w:kern w:val="44"/>
          <w:sz w:val="32"/>
          <w:szCs w:val="28"/>
        </w:rPr>
        <w:t>计算机类</w:t>
      </w:r>
      <w:r>
        <w:rPr>
          <w:rFonts w:ascii="宋体" w:hAnsi="宋体" w:cs="宋体" w:hint="eastAsia"/>
          <w:b/>
          <w:bCs/>
          <w:kern w:val="44"/>
          <w:sz w:val="32"/>
          <w:szCs w:val="28"/>
        </w:rPr>
        <w:t>考试</w:t>
      </w:r>
      <w:r w:rsidRPr="00F32910">
        <w:rPr>
          <w:rFonts w:ascii="宋体" w:hAnsi="宋体" w:cs="宋体" w:hint="eastAsia"/>
          <w:b/>
          <w:bCs/>
          <w:kern w:val="44"/>
          <w:sz w:val="32"/>
          <w:szCs w:val="28"/>
        </w:rPr>
        <w:t>简章</w:t>
      </w:r>
    </w:p>
    <w:p w:rsidR="00524479" w:rsidRPr="005B70DC" w:rsidRDefault="00524479" w:rsidP="00524479">
      <w:pPr>
        <w:widowControl/>
        <w:spacing w:line="300" w:lineRule="auto"/>
        <w:jc w:val="center"/>
        <w:rPr>
          <w:rFonts w:ascii="宋体" w:hAnsi="宋体" w:cs="宋体"/>
          <w:b/>
          <w:bCs/>
          <w:kern w:val="44"/>
          <w:sz w:val="28"/>
          <w:szCs w:val="28"/>
        </w:rPr>
      </w:pP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一、考试</w:t>
      </w:r>
      <w:r w:rsidR="006827DF">
        <w:rPr>
          <w:rFonts w:ascii="黑体" w:eastAsia="黑体" w:hAnsi="黑体" w:hint="eastAsia"/>
          <w:b/>
          <w:bCs/>
          <w:sz w:val="24"/>
          <w:szCs w:val="30"/>
        </w:rPr>
        <w:t>组织</w:t>
      </w:r>
      <w:r w:rsidRPr="00D913D0">
        <w:rPr>
          <w:rFonts w:ascii="黑体" w:eastAsia="黑体" w:hAnsi="黑体" w:hint="eastAsia"/>
          <w:b/>
          <w:bCs/>
          <w:sz w:val="24"/>
          <w:szCs w:val="30"/>
        </w:rPr>
        <w:t>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主考学校：浙江工商职业技术学院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考点学校：杭州职业技术学院、浙江经济职业技术学院、温州职业技术学院</w:t>
      </w:r>
      <w:r w:rsidR="00556753">
        <w:rPr>
          <w:rFonts w:ascii="宋体" w:hAnsi="宋体" w:cs="宋体" w:hint="eastAsia"/>
          <w:color w:val="000000"/>
          <w:kern w:val="0"/>
          <w:sz w:val="22"/>
          <w:szCs w:val="24"/>
        </w:rPr>
        <w:t>、</w:t>
      </w:r>
      <w:r w:rsidR="00556753">
        <w:rPr>
          <w:rFonts w:ascii="宋体" w:hAnsi="宋体" w:cs="宋体"/>
          <w:color w:val="000000"/>
          <w:kern w:val="0"/>
          <w:sz w:val="22"/>
          <w:szCs w:val="24"/>
        </w:rPr>
        <w:t>浙江工贸职业技术学院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二、考试对象：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已在各市、县招办报考</w:t>
      </w:r>
      <w:r w:rsidR="003B01F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20</w:t>
      </w:r>
      <w:r w:rsidR="00D13263"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="00882D12"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="003B01F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年高校招生职业技能考试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“计算机类”类别并领取了报名证的考生。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三、考试内容：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主要考查学生的实际操作技能，满分为</w:t>
      </w:r>
      <w:r w:rsidRPr="00D913D0">
        <w:rPr>
          <w:rFonts w:ascii="宋体" w:hAnsi="宋体" w:cs="宋体"/>
          <w:color w:val="000000"/>
          <w:kern w:val="0"/>
          <w:sz w:val="22"/>
          <w:szCs w:val="24"/>
        </w:rPr>
        <w:t>150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分。考核内容分为必考模块（程序设计技能）和选考模块（计算机网络技术技能或数字媒体技术应用技能）两个部分，分值均为75分。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四、考试形式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本次考试采用闭卷机考形式。全省统一考试，集中阅卷。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五、考点安排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根据</w:t>
      </w:r>
      <w:r w:rsidR="00052933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浙江省教育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考试院的统一部署和各地考生的报名情况，各考点安排如下：</w:t>
      </w:r>
    </w:p>
    <w:p w:rsidR="004067FA" w:rsidRPr="00D913D0" w:rsidRDefault="004067FA" w:rsidP="004067F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浙江工商职业技术学院考点：</w:t>
      </w:r>
      <w:r>
        <w:t>宁波、衢州、丽水、台州和舟山地区报名的考生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:rsidR="004067FA" w:rsidRDefault="004067FA" w:rsidP="004067F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杭州职业技术学院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考点</w:t>
      </w:r>
      <w:r>
        <w:rPr>
          <w:rFonts w:ascii="宋体" w:hAnsi="宋体" w:cs="宋体"/>
          <w:color w:val="000000"/>
          <w:kern w:val="0"/>
          <w:sz w:val="22"/>
          <w:szCs w:val="24"/>
        </w:rPr>
        <w:t>：</w:t>
      </w:r>
      <w:r>
        <w:t>杭州、金华、绍兴地区报名的考生</w:t>
      </w:r>
      <w:r>
        <w:rPr>
          <w:rFonts w:ascii="宋体" w:hAnsi="宋体" w:cs="宋体"/>
          <w:color w:val="000000"/>
          <w:kern w:val="0"/>
          <w:sz w:val="22"/>
          <w:szCs w:val="24"/>
        </w:rPr>
        <w:t>。</w:t>
      </w:r>
    </w:p>
    <w:p w:rsidR="004067FA" w:rsidRDefault="004067FA" w:rsidP="004067FA">
      <w:pPr>
        <w:spacing w:line="360" w:lineRule="auto"/>
        <w:ind w:firstLineChars="200" w:firstLine="440"/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浙江经济职业技术学院考点：</w:t>
      </w:r>
      <w:r>
        <w:t>湖州、嘉兴地区报名的考生</w:t>
      </w:r>
      <w:r>
        <w:rPr>
          <w:rFonts w:hint="eastAsia"/>
        </w:rPr>
        <w:t>。</w:t>
      </w:r>
    </w:p>
    <w:p w:rsidR="004067FA" w:rsidRDefault="004067FA" w:rsidP="004067F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温州职业技术学院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考点：</w:t>
      </w:r>
      <w:r>
        <w:t>温州（苍南、乐清、平阳、洞头、瑞安、泰顺</w:t>
      </w:r>
      <w:r w:rsidR="006F5184">
        <w:t>、永嘉</w:t>
      </w:r>
      <w:r>
        <w:t>）地区报名的考生</w:t>
      </w:r>
      <w:r>
        <w:rPr>
          <w:rFonts w:ascii="宋体" w:hAnsi="宋体" w:cs="宋体"/>
          <w:color w:val="000000"/>
          <w:kern w:val="0"/>
          <w:sz w:val="22"/>
          <w:szCs w:val="24"/>
        </w:rPr>
        <w:t>。</w:t>
      </w:r>
    </w:p>
    <w:p w:rsidR="004067FA" w:rsidRPr="00D913D0" w:rsidRDefault="004067FA" w:rsidP="004067F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浙江工贸职业技术学院考点：</w:t>
      </w:r>
      <w:r>
        <w:t>温州（龙湾、瓯海、鹿城）地区报名的考生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六、考试日程安排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考试日程安排在</w:t>
      </w:r>
      <w:r w:rsidR="00115C14" w:rsidRPr="00D913D0">
        <w:rPr>
          <w:rFonts w:ascii="宋体" w:hAnsi="宋体" w:cs="宋体"/>
          <w:color w:val="000000"/>
          <w:kern w:val="0"/>
          <w:sz w:val="22"/>
          <w:szCs w:val="24"/>
        </w:rPr>
        <w:t>20</w:t>
      </w:r>
      <w:r w:rsidR="00B937D6">
        <w:rPr>
          <w:rFonts w:ascii="宋体" w:hAnsi="宋体" w:cs="宋体" w:hint="eastAsia"/>
          <w:color w:val="000000"/>
          <w:kern w:val="0"/>
          <w:sz w:val="22"/>
          <w:szCs w:val="24"/>
        </w:rPr>
        <w:t>20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年12月</w:t>
      </w:r>
      <w:r w:rsidR="009D4AEB">
        <w:rPr>
          <w:rFonts w:ascii="宋体" w:hAnsi="宋体" w:cs="宋体"/>
          <w:color w:val="000000"/>
          <w:kern w:val="0"/>
          <w:sz w:val="22"/>
          <w:szCs w:val="24"/>
        </w:rPr>
        <w:t>2</w:t>
      </w:r>
      <w:r w:rsidR="00B937D6">
        <w:rPr>
          <w:rFonts w:ascii="宋体" w:hAnsi="宋体" w:cs="宋体" w:hint="eastAsia"/>
          <w:color w:val="000000"/>
          <w:kern w:val="0"/>
          <w:sz w:val="22"/>
          <w:szCs w:val="24"/>
        </w:rPr>
        <w:t>6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日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—</w:t>
      </w:r>
      <w:r w:rsidR="00B937D6">
        <w:rPr>
          <w:rFonts w:ascii="宋体" w:hAnsi="宋体" w:cs="宋体" w:hint="eastAsia"/>
          <w:color w:val="000000"/>
          <w:kern w:val="0"/>
          <w:sz w:val="22"/>
          <w:szCs w:val="24"/>
        </w:rPr>
        <w:t>27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日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在各考点举行，单场考试时间为90分钟，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每天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安排</w:t>
      </w:r>
      <w:r w:rsidR="00503C73">
        <w:rPr>
          <w:rFonts w:ascii="宋体" w:hAnsi="宋体" w:cs="宋体" w:hint="eastAsia"/>
          <w:color w:val="000000"/>
          <w:kern w:val="0"/>
          <w:sz w:val="22"/>
          <w:szCs w:val="24"/>
        </w:rPr>
        <w:t>4场考试。</w:t>
      </w:r>
    </w:p>
    <w:p w:rsidR="00524479" w:rsidRPr="00D913D0" w:rsidRDefault="00524479" w:rsidP="00D913D0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具体场次安排如下：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5"/>
        <w:gridCol w:w="2057"/>
        <w:gridCol w:w="1843"/>
        <w:gridCol w:w="1843"/>
        <w:gridCol w:w="1638"/>
      </w:tblGrid>
      <w:tr w:rsidR="00B4342B" w:rsidRPr="00D913D0" w:rsidTr="00B4342B">
        <w:trPr>
          <w:trHeight w:val="170"/>
        </w:trPr>
        <w:tc>
          <w:tcPr>
            <w:tcW w:w="55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lastRenderedPageBreak/>
              <w:t>场次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503C73" w:rsidRPr="00D913D0" w:rsidRDefault="00794D56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考试</w:t>
            </w:r>
            <w:r>
              <w:rPr>
                <w:rFonts w:ascii="宋体" w:hAnsi="宋体"/>
                <w:szCs w:val="28"/>
              </w:rPr>
              <w:t>日期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503C73" w:rsidRPr="00D913D0" w:rsidRDefault="00794D56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考生进入候考室时间</w:t>
            </w:r>
          </w:p>
        </w:tc>
        <w:tc>
          <w:tcPr>
            <w:tcW w:w="1111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禁止考生进入候考室时间</w:t>
            </w:r>
          </w:p>
        </w:tc>
        <w:tc>
          <w:tcPr>
            <w:tcW w:w="987" w:type="pct"/>
            <w:vAlign w:val="center"/>
          </w:tcPr>
          <w:p w:rsidR="00503C73" w:rsidRPr="00D913D0" w:rsidRDefault="00503C73" w:rsidP="00D913D0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考试时间</w:t>
            </w:r>
          </w:p>
        </w:tc>
      </w:tr>
      <w:tr w:rsidR="006F5184" w:rsidRPr="00D913D0" w:rsidTr="006F5184">
        <w:trPr>
          <w:trHeight w:val="170"/>
        </w:trPr>
        <w:tc>
          <w:tcPr>
            <w:tcW w:w="551" w:type="pct"/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第一场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 w:rsidRPr="000A1C3B">
              <w:rPr>
                <w:rFonts w:hint="eastAsia"/>
              </w:rPr>
              <w:t>年</w:t>
            </w:r>
            <w:r w:rsidRPr="000A1C3B">
              <w:rPr>
                <w:rFonts w:hint="eastAsia"/>
              </w:rPr>
              <w:t>12</w:t>
            </w:r>
            <w:r w:rsidRPr="000A1C3B">
              <w:rPr>
                <w:rFonts w:hint="eastAsia"/>
              </w:rPr>
              <w:t>月</w:t>
            </w:r>
            <w:r w:rsidRPr="000A1C3B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0A1C3B">
              <w:rPr>
                <w:rFonts w:hint="eastAsia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7:30</w:t>
            </w:r>
          </w:p>
        </w:tc>
        <w:tc>
          <w:tcPr>
            <w:tcW w:w="1111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8:00</w:t>
            </w:r>
          </w:p>
        </w:tc>
        <w:tc>
          <w:tcPr>
            <w:tcW w:w="987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08:15-09:45</w:t>
            </w:r>
          </w:p>
        </w:tc>
      </w:tr>
      <w:tr w:rsidR="006F5184" w:rsidRPr="00D913D0" w:rsidTr="006F5184">
        <w:trPr>
          <w:trHeight w:val="170"/>
        </w:trPr>
        <w:tc>
          <w:tcPr>
            <w:tcW w:w="551" w:type="pct"/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第二场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 w:rsidRPr="000A1C3B">
              <w:rPr>
                <w:rFonts w:hint="eastAsia"/>
              </w:rPr>
              <w:t>年</w:t>
            </w:r>
            <w:r w:rsidRPr="000A1C3B">
              <w:rPr>
                <w:rFonts w:hint="eastAsia"/>
              </w:rPr>
              <w:t>12</w:t>
            </w:r>
            <w:r w:rsidRPr="000A1C3B">
              <w:rPr>
                <w:rFonts w:hint="eastAsia"/>
              </w:rPr>
              <w:t>月</w:t>
            </w:r>
            <w:r w:rsidRPr="000A1C3B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0A1C3B">
              <w:rPr>
                <w:rFonts w:hint="eastAsia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10:00</w:t>
            </w:r>
          </w:p>
        </w:tc>
        <w:tc>
          <w:tcPr>
            <w:tcW w:w="1111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10:30</w:t>
            </w:r>
          </w:p>
        </w:tc>
        <w:tc>
          <w:tcPr>
            <w:tcW w:w="987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10:45-12:15</w:t>
            </w:r>
          </w:p>
        </w:tc>
      </w:tr>
      <w:tr w:rsidR="006F5184" w:rsidRPr="00D913D0" w:rsidTr="006F5184">
        <w:trPr>
          <w:trHeight w:val="170"/>
        </w:trPr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第三场</w:t>
            </w: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 w:rsidRPr="000A1C3B">
              <w:rPr>
                <w:rFonts w:hint="eastAsia"/>
              </w:rPr>
              <w:t>年</w:t>
            </w:r>
            <w:r w:rsidRPr="000A1C3B">
              <w:rPr>
                <w:rFonts w:hint="eastAsia"/>
              </w:rPr>
              <w:t>12</w:t>
            </w:r>
            <w:r w:rsidRPr="000A1C3B">
              <w:rPr>
                <w:rFonts w:hint="eastAsia"/>
              </w:rPr>
              <w:t>月</w:t>
            </w:r>
            <w:r w:rsidRPr="000A1C3B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0A1C3B">
              <w:rPr>
                <w:rFonts w:hint="eastAsia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12:30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13:00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13:15-14:45</w:t>
            </w:r>
          </w:p>
        </w:tc>
      </w:tr>
      <w:tr w:rsidR="006F5184" w:rsidRPr="00D913D0" w:rsidTr="006F5184">
        <w:trPr>
          <w:trHeight w:val="170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第四场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 w:rsidRPr="000A1C3B">
              <w:rPr>
                <w:rFonts w:hint="eastAsia"/>
              </w:rPr>
              <w:t>年</w:t>
            </w:r>
            <w:r w:rsidRPr="000A1C3B">
              <w:rPr>
                <w:rFonts w:hint="eastAsia"/>
              </w:rPr>
              <w:t>12</w:t>
            </w:r>
            <w:r w:rsidRPr="000A1C3B">
              <w:rPr>
                <w:rFonts w:hint="eastAsia"/>
              </w:rPr>
              <w:t>月</w:t>
            </w:r>
            <w:r w:rsidRPr="000A1C3B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0A1C3B">
              <w:rPr>
                <w:rFonts w:hint="eastAsia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15:00</w:t>
            </w:r>
          </w:p>
        </w:tc>
        <w:tc>
          <w:tcPr>
            <w:tcW w:w="1111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15:30</w:t>
            </w:r>
          </w:p>
        </w:tc>
        <w:tc>
          <w:tcPr>
            <w:tcW w:w="987" w:type="pct"/>
            <w:vAlign w:val="center"/>
          </w:tcPr>
          <w:p w:rsidR="006F5184" w:rsidRDefault="006F5184" w:rsidP="006F5184">
            <w:pPr>
              <w:jc w:val="center"/>
            </w:pPr>
            <w:r w:rsidRPr="000A1C3B">
              <w:rPr>
                <w:rFonts w:hint="eastAsia"/>
              </w:rPr>
              <w:t>15:45-17:15</w:t>
            </w:r>
          </w:p>
        </w:tc>
      </w:tr>
      <w:tr w:rsidR="006F5184" w:rsidRPr="00D913D0" w:rsidTr="006F5184">
        <w:trPr>
          <w:trHeight w:val="170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</w:t>
            </w:r>
            <w:r>
              <w:rPr>
                <w:rFonts w:ascii="宋体" w:hAnsi="宋体" w:hint="eastAsia"/>
                <w:szCs w:val="28"/>
              </w:rPr>
              <w:t>五</w:t>
            </w:r>
            <w:r w:rsidRPr="00D913D0">
              <w:rPr>
                <w:rFonts w:ascii="宋体" w:hAnsi="宋体" w:hint="eastAsia"/>
                <w:szCs w:val="28"/>
              </w:rPr>
              <w:t>场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20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7:30</w:t>
            </w:r>
          </w:p>
        </w:tc>
        <w:tc>
          <w:tcPr>
            <w:tcW w:w="1111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8:00</w:t>
            </w:r>
          </w:p>
        </w:tc>
        <w:tc>
          <w:tcPr>
            <w:tcW w:w="987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08:15-09:45</w:t>
            </w:r>
          </w:p>
        </w:tc>
      </w:tr>
      <w:tr w:rsidR="006F5184" w:rsidRPr="00D913D0" w:rsidTr="006F5184">
        <w:trPr>
          <w:trHeight w:val="170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hint="eastAsia"/>
                <w:szCs w:val="28"/>
              </w:rPr>
              <w:t>第</w:t>
            </w:r>
            <w:r>
              <w:rPr>
                <w:rFonts w:ascii="宋体" w:hAnsi="宋体" w:hint="eastAsia"/>
                <w:szCs w:val="28"/>
              </w:rPr>
              <w:t>六</w:t>
            </w:r>
            <w:r w:rsidRPr="00D913D0">
              <w:rPr>
                <w:rFonts w:ascii="宋体" w:hAnsi="宋体" w:hint="eastAsia"/>
                <w:szCs w:val="28"/>
              </w:rPr>
              <w:t>场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84" w:rsidRPr="00D913D0" w:rsidRDefault="006F5184" w:rsidP="006F518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13D0"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20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年12月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  <w:r w:rsidRPr="00D913D0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日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10:00</w:t>
            </w:r>
          </w:p>
        </w:tc>
        <w:tc>
          <w:tcPr>
            <w:tcW w:w="1111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10:30</w:t>
            </w:r>
          </w:p>
        </w:tc>
        <w:tc>
          <w:tcPr>
            <w:tcW w:w="987" w:type="pct"/>
            <w:vAlign w:val="center"/>
          </w:tcPr>
          <w:p w:rsidR="006F5184" w:rsidRPr="000A1C3B" w:rsidRDefault="006F5184" w:rsidP="006F5184">
            <w:pPr>
              <w:jc w:val="center"/>
            </w:pPr>
            <w:r w:rsidRPr="000A1C3B">
              <w:rPr>
                <w:rFonts w:hint="eastAsia"/>
              </w:rPr>
              <w:t>10:45-12:15</w:t>
            </w:r>
          </w:p>
        </w:tc>
      </w:tr>
    </w:tbl>
    <w:p w:rsidR="00524479" w:rsidRPr="00D913D0" w:rsidRDefault="00524479" w:rsidP="00D913D0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30"/>
        </w:rPr>
      </w:pPr>
      <w:r w:rsidRPr="00D913D0">
        <w:rPr>
          <w:rFonts w:ascii="黑体" w:eastAsia="黑体" w:hAnsi="黑体" w:hint="eastAsia"/>
          <w:b/>
          <w:bCs/>
          <w:sz w:val="24"/>
          <w:szCs w:val="30"/>
        </w:rPr>
        <w:t>七、其他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="00197337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考生可于考前一个月登陆浙江工商职业技术学院招生网（http://</w:t>
      </w:r>
      <w:r w:rsidRPr="00D913D0">
        <w:rPr>
          <w:rFonts w:ascii="宋体" w:hAnsi="宋体" w:cs="宋体"/>
          <w:color w:val="000000"/>
          <w:kern w:val="0"/>
          <w:sz w:val="22"/>
          <w:szCs w:val="24"/>
        </w:rPr>
        <w:t>zs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.zjbti.net.cn）查询本人具体考试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考点、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场次。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、考试准考证由各考点学校印制、发放，具体领取时间及方式另行公布，请及时查阅浙江工商职业技术学院招生网通知公告（http://zs.zjbti.net.cn）。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3、考生进入各考点</w:t>
      </w:r>
      <w:r w:rsidR="0021201D">
        <w:rPr>
          <w:rFonts w:ascii="宋体" w:hAnsi="宋体" w:cs="宋体" w:hint="eastAsia"/>
          <w:color w:val="000000"/>
          <w:kern w:val="0"/>
          <w:sz w:val="22"/>
          <w:szCs w:val="24"/>
        </w:rPr>
        <w:t>后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，必须提前45分钟按照要求到达相应的考生候考室，考生凭准考证、身份证</w:t>
      </w:r>
      <w:r w:rsidR="001540F7">
        <w:rPr>
          <w:rFonts w:ascii="宋体" w:hAnsi="宋体" w:cs="宋体" w:hint="eastAsia"/>
          <w:color w:val="000000"/>
          <w:kern w:val="0"/>
          <w:sz w:val="22"/>
          <w:szCs w:val="24"/>
        </w:rPr>
        <w:t>和</w:t>
      </w:r>
      <w:r w:rsidR="001540F7">
        <w:rPr>
          <w:rFonts w:ascii="宋体" w:hAnsi="宋体" w:cs="宋体"/>
          <w:color w:val="000000"/>
          <w:kern w:val="0"/>
          <w:sz w:val="22"/>
          <w:szCs w:val="24"/>
        </w:rPr>
        <w:t>健康状况报告表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进入</w:t>
      </w:r>
      <w:r w:rsidR="00B43FC8">
        <w:rPr>
          <w:rFonts w:ascii="宋体" w:hAnsi="宋体" w:cs="宋体" w:hint="eastAsia"/>
          <w:color w:val="000000"/>
          <w:kern w:val="0"/>
          <w:sz w:val="22"/>
          <w:szCs w:val="24"/>
        </w:rPr>
        <w:t>考点</w:t>
      </w:r>
      <w:r w:rsidR="00B43FC8">
        <w:rPr>
          <w:rFonts w:ascii="宋体" w:hAnsi="宋体" w:cs="宋体"/>
          <w:color w:val="000000"/>
          <w:kern w:val="0"/>
          <w:sz w:val="22"/>
          <w:szCs w:val="24"/>
        </w:rPr>
        <w:t>及</w:t>
      </w: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候考室，进入候考室需按照指定座位入座。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4、每场考试开考前15分钟起禁止考生进入候考室，迟到考生按弃考处理。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5、每场考试开考前约15分钟，由相关工作人员统一将考生分别带入考场，考生需跟随自己考场的工作人员进入考场。</w:t>
      </w:r>
    </w:p>
    <w:p w:rsidR="00BC6019" w:rsidRPr="00D913D0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6、每场考试结束后，考生需按要求回到相应的确认室等待确认结果。确认答案上传成功后，在工作人员的带领下方能离开确认室。确认后考生不得继续在校园内滞留。</w:t>
      </w:r>
    </w:p>
    <w:p w:rsidR="00BC6019" w:rsidRDefault="00BC6019" w:rsidP="00BC60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7、考生在参加考试期间不得携带手机、对讲机等移动通信装置，不得向其他场次考生透露有关试题内容，若有违规者按作弊处理。</w:t>
      </w:r>
    </w:p>
    <w:p w:rsidR="006827DF" w:rsidRPr="006827DF" w:rsidRDefault="006827DF" w:rsidP="006827DF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8、所有考生须在考前14天申领“浙江健康码”，在考前14天起自行每日体温测量，填写《健康状况报告表》（每位考生一张），于</w:t>
      </w:r>
      <w:r w:rsidR="003A7DD4">
        <w:rPr>
          <w:rFonts w:ascii="宋体" w:hAnsi="宋体" w:cs="宋体" w:hint="eastAsia"/>
          <w:color w:val="000000"/>
          <w:kern w:val="0"/>
          <w:sz w:val="22"/>
          <w:szCs w:val="24"/>
        </w:rPr>
        <w:t>候考</w:t>
      </w:r>
      <w:r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时上交。考生进入考点必须出示报告表和接受体温测量，体温低于37.3℃方可进入；体温异常和监测发现身体状况异常的考生,由考点防疫人员综合研判评估是否具备参加本次考试的条件。考生赴考时应做好个人防护（自备口罩），考生在进入考场前</w:t>
      </w:r>
      <w:r w:rsidR="005A4948">
        <w:rPr>
          <w:rFonts w:ascii="宋体" w:hAnsi="宋体" w:cs="宋体" w:hint="eastAsia"/>
          <w:color w:val="000000"/>
          <w:kern w:val="0"/>
          <w:sz w:val="22"/>
          <w:szCs w:val="24"/>
        </w:rPr>
        <w:t>要佩戴口罩，进入考场后由考生自行决定是否佩戴；非低风险地区、</w:t>
      </w:r>
      <w:r w:rsidR="005A4948" w:rsidRPr="00F47CE8">
        <w:rPr>
          <w:rFonts w:ascii="宋体" w:hAnsi="宋体" w:hint="eastAsia"/>
          <w:szCs w:val="21"/>
        </w:rPr>
        <w:t>发热</w:t>
      </w:r>
      <w:r w:rsidR="005A4948" w:rsidRPr="00F47CE8">
        <w:rPr>
          <w:rFonts w:ascii="宋体" w:hAnsi="宋体"/>
          <w:szCs w:val="21"/>
        </w:rPr>
        <w:t>隔离考场</w:t>
      </w:r>
      <w:r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的考生要全程佩戴口罩。</w:t>
      </w:r>
    </w:p>
    <w:p w:rsidR="004F6643" w:rsidRDefault="004F6643" w:rsidP="006827DF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:rsidR="00524479" w:rsidRPr="006827DF" w:rsidRDefault="00524479" w:rsidP="004F6643">
      <w:pPr>
        <w:spacing w:line="460" w:lineRule="exact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附件</w:t>
      </w:r>
      <w:r w:rsidRPr="006827DF">
        <w:rPr>
          <w:rFonts w:ascii="宋体" w:hAnsi="宋体" w:cs="宋体"/>
          <w:color w:val="000000"/>
          <w:kern w:val="0"/>
          <w:sz w:val="22"/>
          <w:szCs w:val="24"/>
        </w:rPr>
        <w:t>1</w:t>
      </w:r>
      <w:r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：</w:t>
      </w:r>
      <w:r w:rsidRPr="006827DF">
        <w:rPr>
          <w:rFonts w:ascii="宋体" w:hAnsi="宋体" w:cs="宋体"/>
          <w:color w:val="000000"/>
          <w:kern w:val="0"/>
          <w:sz w:val="22"/>
          <w:szCs w:val="24"/>
        </w:rPr>
        <w:t>20</w:t>
      </w:r>
      <w:r w:rsidR="006A5590" w:rsidRPr="006827DF">
        <w:rPr>
          <w:rFonts w:ascii="宋体" w:hAnsi="宋体" w:cs="宋体"/>
          <w:color w:val="000000"/>
          <w:kern w:val="0"/>
          <w:sz w:val="22"/>
          <w:szCs w:val="24"/>
        </w:rPr>
        <w:t>2</w:t>
      </w:r>
      <w:r w:rsidR="00D71CFD"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年浙江省高校招生计算机类职业技能操作考试考生守则</w:t>
      </w:r>
    </w:p>
    <w:p w:rsidR="004F6643" w:rsidRPr="004F6643" w:rsidRDefault="006827DF" w:rsidP="004F6643">
      <w:pPr>
        <w:snapToGrid w:val="0"/>
        <w:spacing w:line="460" w:lineRule="exact"/>
        <w:ind w:firstLine="435"/>
        <w:jc w:val="left"/>
        <w:rPr>
          <w:rFonts w:ascii="宋体" w:hAnsi="宋体" w:cs="宋体"/>
          <w:color w:val="000000"/>
          <w:kern w:val="0"/>
          <w:sz w:val="22"/>
          <w:szCs w:val="24"/>
        </w:rPr>
      </w:pPr>
      <w:r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附件2：</w:t>
      </w:r>
      <w:r w:rsidR="004F6643" w:rsidRPr="004F6643">
        <w:rPr>
          <w:rFonts w:ascii="宋体" w:hAnsi="宋体" w:cs="宋体" w:hint="eastAsia"/>
          <w:color w:val="000000"/>
          <w:kern w:val="0"/>
          <w:sz w:val="22"/>
          <w:szCs w:val="24"/>
        </w:rPr>
        <w:t>2021年浙江省高校招生职业技能考试考生</w:t>
      </w:r>
      <w:r w:rsidR="004F6643" w:rsidRPr="004F6643">
        <w:rPr>
          <w:rFonts w:ascii="宋体" w:hAnsi="宋体" w:cs="宋体"/>
          <w:color w:val="000000"/>
          <w:kern w:val="0"/>
          <w:sz w:val="22"/>
          <w:szCs w:val="24"/>
        </w:rPr>
        <w:t>疫情防控须知</w:t>
      </w:r>
    </w:p>
    <w:p w:rsidR="006827DF" w:rsidRPr="006827DF" w:rsidRDefault="004F6643" w:rsidP="004F6643">
      <w:pPr>
        <w:spacing w:line="460" w:lineRule="exact"/>
        <w:ind w:firstLineChars="200"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附件3：</w:t>
      </w:r>
      <w:r w:rsidR="006827DF" w:rsidRPr="006827DF">
        <w:rPr>
          <w:rFonts w:ascii="宋体" w:hAnsi="宋体" w:cs="宋体"/>
          <w:color w:val="000000"/>
          <w:kern w:val="0"/>
          <w:sz w:val="22"/>
          <w:szCs w:val="24"/>
        </w:rPr>
        <w:t>202</w:t>
      </w:r>
      <w:r w:rsidR="006827DF" w:rsidRPr="006827DF">
        <w:rPr>
          <w:rFonts w:ascii="宋体" w:hAnsi="宋体" w:cs="宋体" w:hint="eastAsia"/>
          <w:color w:val="000000"/>
          <w:kern w:val="0"/>
          <w:sz w:val="22"/>
          <w:szCs w:val="24"/>
        </w:rPr>
        <w:t>1年职业技能考试考生健康状况报告表</w:t>
      </w:r>
    </w:p>
    <w:p w:rsidR="006827DF" w:rsidRPr="006827DF" w:rsidRDefault="006827DF" w:rsidP="00D913D0">
      <w:pPr>
        <w:spacing w:line="360" w:lineRule="auto"/>
        <w:jc w:val="left"/>
        <w:rPr>
          <w:rFonts w:ascii="宋体" w:hAnsi="宋体"/>
          <w:szCs w:val="24"/>
        </w:rPr>
      </w:pPr>
    </w:p>
    <w:p w:rsidR="00524479" w:rsidRPr="00D913D0" w:rsidRDefault="00524479" w:rsidP="00D913D0">
      <w:pPr>
        <w:spacing w:line="360" w:lineRule="auto"/>
        <w:jc w:val="left"/>
        <w:rPr>
          <w:rFonts w:ascii="宋体" w:hAnsi="宋体" w:cs="宋体"/>
          <w:szCs w:val="24"/>
        </w:rPr>
      </w:pPr>
    </w:p>
    <w:p w:rsidR="00524479" w:rsidRPr="00D913D0" w:rsidRDefault="00524479" w:rsidP="00D913D0">
      <w:pPr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浙江工商职业技术学院</w:t>
      </w:r>
    </w:p>
    <w:p w:rsidR="00524479" w:rsidRPr="00D913D0" w:rsidRDefault="002056D7" w:rsidP="00D913D0">
      <w:pPr>
        <w:wordWrap w:val="0"/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/>
          <w:color w:val="000000"/>
          <w:kern w:val="0"/>
          <w:sz w:val="22"/>
          <w:szCs w:val="24"/>
        </w:rPr>
        <w:t>20</w:t>
      </w:r>
      <w:r w:rsidR="00D71CFD">
        <w:rPr>
          <w:rFonts w:ascii="宋体" w:hAnsi="宋体" w:cs="宋体" w:hint="eastAsia"/>
          <w:color w:val="000000"/>
          <w:kern w:val="0"/>
          <w:sz w:val="22"/>
          <w:szCs w:val="24"/>
        </w:rPr>
        <w:t>20</w:t>
      </w:r>
      <w:r w:rsidR="00524479" w:rsidRPr="00D913D0">
        <w:rPr>
          <w:rFonts w:ascii="宋体" w:hAnsi="宋体" w:cs="宋体" w:hint="eastAsia"/>
          <w:color w:val="000000"/>
          <w:kern w:val="0"/>
          <w:sz w:val="22"/>
          <w:szCs w:val="24"/>
        </w:rPr>
        <w:t>年10月</w:t>
      </w:r>
    </w:p>
    <w:p w:rsidR="00524479" w:rsidRPr="00D913D0" w:rsidRDefault="00524479" w:rsidP="00D913D0">
      <w:pPr>
        <w:spacing w:line="360" w:lineRule="auto"/>
        <w:ind w:firstLineChars="200" w:firstLine="440"/>
        <w:jc w:val="right"/>
        <w:rPr>
          <w:rFonts w:ascii="宋体" w:hAnsi="宋体" w:cs="宋体"/>
          <w:color w:val="000000"/>
          <w:kern w:val="0"/>
          <w:sz w:val="22"/>
          <w:szCs w:val="24"/>
        </w:rPr>
      </w:pPr>
      <w:r w:rsidRPr="00D913D0">
        <w:rPr>
          <w:rFonts w:ascii="宋体" w:hAnsi="宋体" w:cs="宋体"/>
          <w:color w:val="000000"/>
          <w:kern w:val="0"/>
          <w:sz w:val="22"/>
          <w:szCs w:val="24"/>
        </w:rPr>
        <w:br w:type="page"/>
      </w:r>
    </w:p>
    <w:p w:rsidR="00524479" w:rsidRPr="001A3309" w:rsidRDefault="00524479" w:rsidP="00524479">
      <w:pPr>
        <w:adjustRightInd w:val="0"/>
        <w:snapToGrid w:val="0"/>
        <w:spacing w:line="300" w:lineRule="auto"/>
        <w:rPr>
          <w:rFonts w:ascii="宋体" w:hAnsi="宋体" w:cs="宋体"/>
          <w:b/>
          <w:bCs/>
          <w:sz w:val="24"/>
        </w:rPr>
      </w:pPr>
      <w:r w:rsidRPr="001A3309">
        <w:rPr>
          <w:rFonts w:ascii="宋体" w:hAnsi="宋体" w:cs="宋体" w:hint="eastAsia"/>
          <w:b/>
          <w:bCs/>
          <w:kern w:val="44"/>
          <w:sz w:val="24"/>
        </w:rPr>
        <w:t>附件</w:t>
      </w:r>
      <w:r>
        <w:rPr>
          <w:rFonts w:ascii="宋体" w:hAnsi="宋体" w:cs="宋体"/>
          <w:b/>
          <w:bCs/>
          <w:kern w:val="44"/>
          <w:sz w:val="24"/>
        </w:rPr>
        <w:t>1</w:t>
      </w:r>
      <w:r w:rsidRPr="001A3309">
        <w:rPr>
          <w:rFonts w:ascii="宋体" w:hAnsi="宋体" w:cs="宋体" w:hint="eastAsia"/>
          <w:b/>
          <w:bCs/>
          <w:kern w:val="44"/>
          <w:sz w:val="24"/>
        </w:rPr>
        <w:t>:</w:t>
      </w:r>
    </w:p>
    <w:p w:rsidR="00F47CE8" w:rsidRDefault="00524479" w:rsidP="00F47CE8">
      <w:pPr>
        <w:widowControl/>
        <w:spacing w:line="360" w:lineRule="auto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 w:rsidRPr="00F47CE8">
        <w:rPr>
          <w:rFonts w:ascii="宋体" w:hAnsi="宋体" w:cs="宋体"/>
          <w:b/>
          <w:bCs/>
          <w:kern w:val="44"/>
          <w:sz w:val="32"/>
          <w:szCs w:val="28"/>
        </w:rPr>
        <w:t>20</w:t>
      </w:r>
      <w:r w:rsidR="006A5590" w:rsidRPr="00F47CE8">
        <w:rPr>
          <w:rFonts w:ascii="宋体" w:hAnsi="宋体" w:cs="宋体"/>
          <w:b/>
          <w:bCs/>
          <w:kern w:val="44"/>
          <w:sz w:val="32"/>
          <w:szCs w:val="28"/>
        </w:rPr>
        <w:t>2</w:t>
      </w:r>
      <w:r w:rsidR="00D71CFD" w:rsidRPr="00F47CE8">
        <w:rPr>
          <w:rFonts w:ascii="宋体" w:hAnsi="宋体" w:cs="宋体" w:hint="eastAsia"/>
          <w:b/>
          <w:bCs/>
          <w:kern w:val="44"/>
          <w:sz w:val="32"/>
          <w:szCs w:val="28"/>
        </w:rPr>
        <w:t>1</w:t>
      </w:r>
      <w:r w:rsidRPr="00F47CE8">
        <w:rPr>
          <w:rFonts w:ascii="宋体" w:hAnsi="宋体" w:cs="宋体" w:hint="eastAsia"/>
          <w:b/>
          <w:bCs/>
          <w:kern w:val="44"/>
          <w:sz w:val="32"/>
          <w:szCs w:val="28"/>
        </w:rPr>
        <w:t>年浙江省高校招生计算机类职业技能操作考试</w:t>
      </w:r>
    </w:p>
    <w:p w:rsidR="00524479" w:rsidRPr="00F47CE8" w:rsidRDefault="00524479" w:rsidP="00F47CE8">
      <w:pPr>
        <w:widowControl/>
        <w:spacing w:line="360" w:lineRule="auto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 w:rsidRPr="00F47CE8">
        <w:rPr>
          <w:rFonts w:ascii="宋体" w:hAnsi="宋体" w:cs="宋体" w:hint="eastAsia"/>
          <w:b/>
          <w:bCs/>
          <w:kern w:val="44"/>
          <w:sz w:val="32"/>
          <w:szCs w:val="28"/>
        </w:rPr>
        <w:t>考生守则</w:t>
      </w:r>
    </w:p>
    <w:p w:rsidR="00524479" w:rsidRPr="00013AAE" w:rsidRDefault="00524479" w:rsidP="00F47CE8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013AAE">
        <w:rPr>
          <w:rFonts w:ascii="宋体" w:hAnsi="宋体"/>
          <w:color w:val="000000"/>
          <w:szCs w:val="21"/>
        </w:rPr>
        <w:t>考生必须凭</w:t>
      </w:r>
      <w:r w:rsidRPr="00013AAE">
        <w:rPr>
          <w:rFonts w:ascii="宋体" w:hAnsi="宋体" w:hint="eastAsia"/>
          <w:color w:val="000000"/>
          <w:szCs w:val="21"/>
        </w:rPr>
        <w:t>有效的</w:t>
      </w:r>
      <w:r w:rsidRPr="00013AAE">
        <w:rPr>
          <w:rFonts w:ascii="宋体" w:hAnsi="宋体"/>
          <w:color w:val="000000"/>
          <w:szCs w:val="21"/>
        </w:rPr>
        <w:t>准考证</w:t>
      </w:r>
      <w:r w:rsidRPr="00013AAE">
        <w:rPr>
          <w:rFonts w:ascii="宋体" w:hAnsi="宋体" w:hint="eastAsia"/>
          <w:color w:val="000000"/>
          <w:szCs w:val="21"/>
        </w:rPr>
        <w:t>、身份证</w:t>
      </w:r>
      <w:r w:rsidR="006A4BFD">
        <w:rPr>
          <w:rFonts w:ascii="宋体" w:hAnsi="宋体" w:cs="宋体" w:hint="eastAsia"/>
          <w:color w:val="000000"/>
          <w:kern w:val="0"/>
          <w:sz w:val="22"/>
          <w:szCs w:val="24"/>
        </w:rPr>
        <w:t>和</w:t>
      </w:r>
      <w:r w:rsidR="006A4BFD">
        <w:rPr>
          <w:rFonts w:ascii="宋体" w:hAnsi="宋体" w:cs="宋体"/>
          <w:color w:val="000000"/>
          <w:kern w:val="0"/>
          <w:sz w:val="22"/>
          <w:szCs w:val="24"/>
        </w:rPr>
        <w:t>健康状况报告表</w:t>
      </w:r>
      <w:r w:rsidRPr="00013AAE">
        <w:rPr>
          <w:rFonts w:ascii="宋体" w:hAnsi="宋体"/>
          <w:color w:val="000000"/>
          <w:szCs w:val="21"/>
        </w:rPr>
        <w:t>在</w:t>
      </w:r>
      <w:r w:rsidRPr="00013AAE">
        <w:rPr>
          <w:rFonts w:ascii="宋体" w:hAnsi="宋体" w:hint="eastAsia"/>
          <w:b/>
          <w:color w:val="000000"/>
          <w:szCs w:val="21"/>
        </w:rPr>
        <w:t>开考前45分钟</w:t>
      </w:r>
      <w:r w:rsidRPr="00013AAE">
        <w:rPr>
          <w:rFonts w:ascii="宋体" w:hAnsi="宋体"/>
          <w:color w:val="000000"/>
          <w:szCs w:val="21"/>
        </w:rPr>
        <w:t>进入候考室等候，</w:t>
      </w:r>
      <w:r w:rsidRPr="00013AAE">
        <w:rPr>
          <w:rFonts w:ascii="宋体" w:hAnsi="宋体" w:hint="eastAsia"/>
          <w:b/>
          <w:color w:val="000000"/>
          <w:szCs w:val="21"/>
        </w:rPr>
        <w:t>开考前15分钟禁止考生进入候考室</w:t>
      </w:r>
      <w:r w:rsidRPr="00013AAE">
        <w:rPr>
          <w:rFonts w:ascii="宋体" w:hAnsi="宋体"/>
          <w:b/>
          <w:color w:val="000000"/>
          <w:szCs w:val="21"/>
        </w:rPr>
        <w:t>。</w:t>
      </w:r>
      <w:r w:rsidRPr="00013AAE">
        <w:rPr>
          <w:rFonts w:ascii="宋体" w:hAnsi="宋体" w:cs="宋体" w:hint="eastAsia"/>
          <w:color w:val="000000"/>
          <w:szCs w:val="21"/>
        </w:rPr>
        <w:t>进入候考室需按照指定座位入座，由候考室工作人员</w:t>
      </w:r>
      <w:r w:rsidRPr="00013AAE">
        <w:rPr>
          <w:rFonts w:ascii="宋体" w:hAnsi="宋体" w:cs="宋体" w:hint="eastAsia"/>
          <w:color w:val="000000"/>
          <w:kern w:val="0"/>
          <w:szCs w:val="21"/>
        </w:rPr>
        <w:t>对考生进行检录，核验考生身份，并请考生签到</w:t>
      </w:r>
      <w:r w:rsidRPr="00013AAE">
        <w:rPr>
          <w:rFonts w:ascii="宋体" w:hAnsi="宋体" w:cs="宋体" w:hint="eastAsia"/>
          <w:color w:val="000000"/>
          <w:szCs w:val="21"/>
        </w:rPr>
        <w:t>。</w:t>
      </w:r>
    </w:p>
    <w:p w:rsidR="00524479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二、</w:t>
      </w:r>
      <w:r>
        <w:rPr>
          <w:rFonts w:ascii="宋体" w:hAnsi="宋体"/>
          <w:szCs w:val="21"/>
        </w:rPr>
        <w:t>考生除携带无商标纸的饮料</w:t>
      </w:r>
      <w:r>
        <w:rPr>
          <w:rFonts w:ascii="宋体" w:hAnsi="宋体" w:hint="eastAsia"/>
          <w:szCs w:val="21"/>
        </w:rPr>
        <w:t>、矿泉水、准考证、身份证外</w:t>
      </w:r>
      <w:r>
        <w:rPr>
          <w:rFonts w:ascii="宋体" w:hAnsi="宋体"/>
          <w:szCs w:val="21"/>
        </w:rPr>
        <w:t>其他任何物品不准带入候考室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准考证正反两面均不得涂改、书写</w:t>
      </w:r>
      <w:r>
        <w:rPr>
          <w:rFonts w:ascii="宋体" w:hAnsi="宋体"/>
          <w:szCs w:val="21"/>
        </w:rPr>
        <w:t>。</w:t>
      </w:r>
    </w:p>
    <w:p w:rsidR="00524479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严禁</w:t>
      </w:r>
      <w:r>
        <w:rPr>
          <w:rFonts w:ascii="宋体" w:hAnsi="宋体" w:hint="eastAsia"/>
          <w:szCs w:val="21"/>
        </w:rPr>
        <w:t>考生</w:t>
      </w:r>
      <w:r>
        <w:rPr>
          <w:rFonts w:ascii="宋体" w:hAnsi="宋体"/>
          <w:szCs w:val="21"/>
        </w:rPr>
        <w:t>携带具有发送或者接收信息功能的设备、电子存储记忆录放设备、移动</w:t>
      </w:r>
      <w:r>
        <w:rPr>
          <w:rFonts w:ascii="宋体" w:hAnsi="宋体" w:hint="eastAsia"/>
          <w:szCs w:val="21"/>
        </w:rPr>
        <w:t>存储</w:t>
      </w:r>
      <w:r>
        <w:rPr>
          <w:rFonts w:ascii="宋体" w:hAnsi="宋体"/>
          <w:szCs w:val="21"/>
        </w:rPr>
        <w:t>设备（如优盘、PDA）以及涂改液、修正带等物品进入候考室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严禁将手机、资料、提包等物品带至候考位、考场位、确认室位。</w:t>
      </w:r>
      <w:r>
        <w:rPr>
          <w:rFonts w:ascii="宋体" w:hAnsi="宋体"/>
          <w:szCs w:val="21"/>
        </w:rPr>
        <w:t>候考室和考场内不得自行传递物品。</w:t>
      </w:r>
    </w:p>
    <w:p w:rsidR="00524479" w:rsidRPr="005C7234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三、考生所持准考证座位号（机位号），为计算机随机处理产生，考生在考试开始前，由工作人员带领进入考场，入场后在指定座位号（机位号）入座并将准考证及身份证件放在桌面</w:t>
      </w:r>
      <w:r w:rsidRPr="005C7234">
        <w:rPr>
          <w:rFonts w:ascii="宋体" w:hAnsi="宋体" w:hint="eastAsia"/>
          <w:szCs w:val="21"/>
        </w:rPr>
        <w:t>指定位置。</w:t>
      </w:r>
    </w:p>
    <w:p w:rsidR="00524479" w:rsidRPr="00013AAE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四、</w:t>
      </w:r>
      <w:r w:rsidRPr="00EE6ACF">
        <w:rPr>
          <w:rFonts w:ascii="宋体" w:hAnsi="宋体" w:hint="eastAsia"/>
          <w:b/>
          <w:szCs w:val="21"/>
        </w:rPr>
        <w:t>开考后考生须</w:t>
      </w:r>
      <w:r w:rsidRPr="00EE6ACF">
        <w:rPr>
          <w:rFonts w:ascii="宋体" w:hAnsi="宋体"/>
          <w:b/>
          <w:szCs w:val="21"/>
        </w:rPr>
        <w:t>在</w:t>
      </w:r>
      <w:r w:rsidRPr="00EE6ACF">
        <w:rPr>
          <w:rFonts w:ascii="宋体" w:hAnsi="宋体" w:hint="eastAsia"/>
          <w:b/>
          <w:szCs w:val="21"/>
        </w:rPr>
        <w:t>1</w:t>
      </w:r>
      <w:r w:rsidRPr="00EE6ACF">
        <w:rPr>
          <w:rFonts w:ascii="宋体" w:hAnsi="宋体"/>
          <w:b/>
          <w:szCs w:val="21"/>
        </w:rPr>
        <w:t>5分钟内完成登录</w:t>
      </w:r>
      <w:r w:rsidRPr="00EE6ACF">
        <w:rPr>
          <w:rFonts w:ascii="宋体" w:hAnsi="宋体" w:hint="eastAsia"/>
          <w:b/>
          <w:szCs w:val="21"/>
        </w:rPr>
        <w:t>。</w:t>
      </w:r>
      <w:r w:rsidRPr="00EE6ACF">
        <w:rPr>
          <w:rFonts w:ascii="宋体" w:hAnsi="宋体"/>
          <w:b/>
          <w:szCs w:val="21"/>
        </w:rPr>
        <w:t>如因考生本人原因没完成登录的，将取消登录资格</w:t>
      </w:r>
      <w:r w:rsidRPr="00EE6ACF">
        <w:rPr>
          <w:rFonts w:ascii="宋体" w:hAnsi="宋体" w:hint="eastAsia"/>
          <w:b/>
          <w:szCs w:val="21"/>
        </w:rPr>
        <w:t>，以考生弃考（0分）论处并视为参考1次。</w:t>
      </w:r>
      <w:r w:rsidRPr="00013AAE">
        <w:rPr>
          <w:rFonts w:ascii="宋体" w:hAnsi="宋体"/>
          <w:szCs w:val="21"/>
        </w:rPr>
        <w:t>考生登录时，应及时校对考生基本信息，如不符，立即举手，与监考员取得联系。</w:t>
      </w:r>
    </w:p>
    <w:p w:rsidR="00524479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</w:t>
      </w:r>
      <w:r>
        <w:rPr>
          <w:rFonts w:ascii="宋体" w:hAnsi="宋体"/>
          <w:szCs w:val="21"/>
        </w:rPr>
        <w:t>、考试过程中，考生不得旁窥、交谈，不得拔动电源插座、禁止故意损坏考场设施设备，禁止考生将无关文件拷入考生文件夹、禁止抄录</w:t>
      </w:r>
      <w:r>
        <w:rPr>
          <w:rFonts w:ascii="宋体" w:hAnsi="宋体" w:hint="eastAsia"/>
          <w:szCs w:val="21"/>
        </w:rPr>
        <w:t>（复制）</w:t>
      </w:r>
      <w:r>
        <w:rPr>
          <w:rFonts w:ascii="宋体" w:hAnsi="宋体"/>
          <w:szCs w:val="21"/>
        </w:rPr>
        <w:t>有关试题信息，否则视为违规。</w:t>
      </w:r>
    </w:p>
    <w:p w:rsidR="00524479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六、</w:t>
      </w:r>
      <w:r>
        <w:rPr>
          <w:rFonts w:ascii="宋体" w:hAnsi="宋体"/>
          <w:szCs w:val="21"/>
        </w:rPr>
        <w:t>考试时间由系统自动控制，考试期间考生必须及时进行存盘，在系统计时结束前</w:t>
      </w:r>
      <w:r>
        <w:rPr>
          <w:rFonts w:ascii="宋体" w:hAnsi="宋体" w:hint="eastAsia"/>
          <w:szCs w:val="21"/>
        </w:rPr>
        <w:t>保存数据并</w:t>
      </w:r>
      <w:r>
        <w:rPr>
          <w:rFonts w:ascii="宋体" w:hAnsi="宋体"/>
          <w:szCs w:val="21"/>
        </w:rPr>
        <w:t>提交考试结果；系统计时结束，应立即停止任何操作</w:t>
      </w:r>
      <w:r>
        <w:rPr>
          <w:rFonts w:ascii="宋体" w:hAnsi="宋体" w:hint="eastAsia"/>
          <w:szCs w:val="21"/>
        </w:rPr>
        <w:t>，</w:t>
      </w:r>
      <w:r w:rsidRPr="00013AAE">
        <w:rPr>
          <w:rFonts w:ascii="宋体" w:hAnsi="宋体" w:hint="eastAsia"/>
          <w:szCs w:val="21"/>
        </w:rPr>
        <w:t>未存盘数据考试系统不予提交</w:t>
      </w:r>
      <w:r w:rsidRPr="00013AAE">
        <w:rPr>
          <w:rFonts w:ascii="宋体" w:hAnsi="宋体"/>
          <w:szCs w:val="21"/>
        </w:rPr>
        <w:t>，所造成的一切后果由考生本人负责</w:t>
      </w:r>
      <w:r>
        <w:rPr>
          <w:rFonts w:ascii="宋体" w:hAnsi="宋体"/>
          <w:szCs w:val="21"/>
        </w:rPr>
        <w:t>。</w:t>
      </w:r>
    </w:p>
    <w:p w:rsidR="00524479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>
        <w:rPr>
          <w:rFonts w:ascii="宋体" w:hAnsi="宋体"/>
          <w:szCs w:val="21"/>
        </w:rPr>
        <w:t>、</w:t>
      </w:r>
      <w:r w:rsidRPr="00013AAE">
        <w:rPr>
          <w:rFonts w:ascii="宋体" w:hAnsi="宋体" w:hint="eastAsia"/>
          <w:szCs w:val="21"/>
        </w:rPr>
        <w:t>考试全过程考生不得提前离开考</w:t>
      </w:r>
      <w:r w:rsidRPr="00013AAE">
        <w:rPr>
          <w:rFonts w:ascii="宋体" w:hAnsi="宋体"/>
          <w:szCs w:val="21"/>
        </w:rPr>
        <w:t>场</w:t>
      </w:r>
      <w:r w:rsidRPr="00013AAE">
        <w:rPr>
          <w:rFonts w:ascii="宋体" w:hAnsi="宋体" w:hint="eastAsia"/>
          <w:szCs w:val="21"/>
        </w:rPr>
        <w:t>，未经监考人员允许不得离开座位</w:t>
      </w:r>
      <w:r w:rsidRPr="005C7234">
        <w:rPr>
          <w:rFonts w:ascii="宋体" w:hAnsi="宋体" w:hint="eastAsia"/>
          <w:szCs w:val="21"/>
        </w:rPr>
        <w:t>。</w:t>
      </w:r>
    </w:p>
    <w:p w:rsidR="00524479" w:rsidRDefault="00524479" w:rsidP="00F47CE8">
      <w:pPr>
        <w:snapToGrid w:val="0"/>
        <w:spacing w:line="360" w:lineRule="auto"/>
        <w:ind w:firstLine="435"/>
        <w:jc w:val="left"/>
        <w:rPr>
          <w:rFonts w:ascii="宋体" w:cs="宋体"/>
          <w:color w:val="000000"/>
        </w:rPr>
      </w:pPr>
      <w:r>
        <w:rPr>
          <w:rFonts w:ascii="宋体" w:hAnsi="宋体" w:hint="eastAsia"/>
          <w:szCs w:val="21"/>
        </w:rPr>
        <w:t>八</w:t>
      </w:r>
      <w:r>
        <w:rPr>
          <w:rFonts w:ascii="宋体" w:hAnsi="宋体"/>
          <w:szCs w:val="21"/>
        </w:rPr>
        <w:t>、</w:t>
      </w:r>
      <w:r>
        <w:rPr>
          <w:rFonts w:ascii="宋体" w:hAnsi="宋体" w:cs="宋体" w:hint="eastAsia"/>
          <w:szCs w:val="21"/>
        </w:rPr>
        <w:t>如果</w:t>
      </w:r>
      <w:r w:rsidRPr="00AE2E38">
        <w:rPr>
          <w:rFonts w:ascii="宋体" w:hAnsi="宋体"/>
        </w:rPr>
        <w:t>遇到</w:t>
      </w:r>
      <w:r w:rsidRPr="00AE2E38">
        <w:rPr>
          <w:rFonts w:ascii="宋体" w:hAnsi="宋体" w:hint="eastAsia"/>
          <w:szCs w:val="21"/>
        </w:rPr>
        <w:t>意外断电、机器死机、考试软件异常</w:t>
      </w:r>
      <w:r>
        <w:rPr>
          <w:rFonts w:ascii="宋体" w:hAnsi="宋体" w:cs="宋体" w:hint="eastAsia"/>
          <w:szCs w:val="21"/>
        </w:rPr>
        <w:t>等</w:t>
      </w:r>
      <w:r>
        <w:rPr>
          <w:rFonts w:ascii="宋体" w:hAnsi="宋体" w:hint="eastAsia"/>
          <w:szCs w:val="21"/>
        </w:rPr>
        <w:t>非考生恶意破坏的</w:t>
      </w:r>
      <w:r>
        <w:rPr>
          <w:rFonts w:ascii="宋体" w:hAnsi="宋体" w:cs="宋体" w:hint="eastAsia"/>
          <w:szCs w:val="21"/>
        </w:rPr>
        <w:t>突发事件，不得自行重新启动电脑、关机等，向监考员举手示意，由考场系统管理员进行故障排查，在等待解决的过程中保持安静以免影响其他考生</w:t>
      </w:r>
      <w:r w:rsidRPr="00AE2E38">
        <w:rPr>
          <w:rFonts w:ascii="宋体" w:hAnsi="宋体" w:hint="eastAsia"/>
          <w:szCs w:val="21"/>
        </w:rPr>
        <w:t>，故障排除时间累积</w:t>
      </w:r>
      <w:r>
        <w:rPr>
          <w:rFonts w:ascii="宋体" w:hAnsi="宋体" w:hint="eastAsia"/>
          <w:szCs w:val="21"/>
        </w:rPr>
        <w:t>不</w:t>
      </w:r>
      <w:r w:rsidRPr="00AE2E38">
        <w:rPr>
          <w:rFonts w:ascii="宋体" w:hAnsi="宋体" w:hint="eastAsia"/>
          <w:szCs w:val="21"/>
        </w:rPr>
        <w:t>超过5分钟(如果是</w:t>
      </w:r>
      <w:r w:rsidR="00390142">
        <w:rPr>
          <w:rFonts w:ascii="宋体" w:hAnsi="宋体" w:hint="eastAsia"/>
          <w:szCs w:val="21"/>
        </w:rPr>
        <w:t>该考点末场</w:t>
      </w:r>
      <w:r w:rsidRPr="00AE2E38">
        <w:rPr>
          <w:rFonts w:ascii="宋体" w:hAnsi="宋体" w:hint="eastAsia"/>
          <w:szCs w:val="21"/>
        </w:rPr>
        <w:t>考试，累积超过时间不作规定)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szCs w:val="21"/>
        </w:rPr>
        <w:t>使考试机恢复正常，考生在原考试机上再次登录考试；若</w:t>
      </w:r>
      <w:r w:rsidRPr="00AE2E38">
        <w:rPr>
          <w:rFonts w:ascii="宋体" w:hAnsi="宋体" w:hint="eastAsia"/>
          <w:szCs w:val="21"/>
        </w:rPr>
        <w:t>原考试机仍无法恢复正常考试</w:t>
      </w:r>
      <w:r w:rsidRPr="00AE2E38">
        <w:rPr>
          <w:rFonts w:ascii="宋体" w:hAnsi="宋体" w:hint="eastAsia"/>
        </w:rPr>
        <w:t>，确认需更换计算机，在考场系统管理员的指导下更换同考场备用考试机</w:t>
      </w:r>
      <w:r>
        <w:rPr>
          <w:rFonts w:ascii="宋体" w:hAnsi="宋体" w:hint="eastAsia"/>
        </w:rPr>
        <w:t>；若排除故障</w:t>
      </w:r>
      <w:r w:rsidRPr="00AE2E38">
        <w:rPr>
          <w:rFonts w:ascii="宋体" w:hAnsi="宋体" w:hint="eastAsia"/>
          <w:szCs w:val="21"/>
        </w:rPr>
        <w:t>累积时间超过5分钟</w:t>
      </w:r>
      <w:r w:rsidRPr="00AE2E38">
        <w:rPr>
          <w:rFonts w:ascii="宋体" w:hAnsi="宋体" w:hint="eastAsia"/>
        </w:rPr>
        <w:t>，作延后考试处理</w:t>
      </w:r>
      <w:r>
        <w:rPr>
          <w:rFonts w:ascii="宋体" w:hAnsi="宋体" w:hint="eastAsia"/>
          <w:szCs w:val="21"/>
        </w:rPr>
        <w:t>。</w:t>
      </w:r>
    </w:p>
    <w:p w:rsidR="00524479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 w:rsidRPr="005C7234">
        <w:rPr>
          <w:rFonts w:ascii="宋体" w:hAnsi="宋体" w:hint="eastAsia"/>
          <w:szCs w:val="21"/>
        </w:rPr>
        <w:t>九、考试结束信号发出后</w:t>
      </w:r>
      <w:r w:rsidRPr="005C7234"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立即停止答题</w:t>
      </w:r>
      <w:r w:rsidRPr="005C7234">
        <w:rPr>
          <w:rFonts w:ascii="宋体" w:hAnsi="宋体" w:hint="eastAsia"/>
          <w:szCs w:val="21"/>
        </w:rPr>
        <w:t>。</w:t>
      </w:r>
      <w:r w:rsidRPr="00013AAE">
        <w:rPr>
          <w:rFonts w:ascii="宋体" w:hAnsi="宋体"/>
          <w:szCs w:val="21"/>
        </w:rPr>
        <w:t>整场考试结束时，考生在原位等候，按监考员指令</w:t>
      </w:r>
      <w:r w:rsidRPr="00013AAE">
        <w:rPr>
          <w:rFonts w:ascii="宋体" w:hAnsi="宋体" w:hint="eastAsia"/>
          <w:szCs w:val="21"/>
        </w:rPr>
        <w:t>在工作人员带领下有序离开考场前往确认室</w:t>
      </w:r>
      <w:r>
        <w:rPr>
          <w:rFonts w:ascii="宋体" w:hAnsi="宋体" w:hint="eastAsia"/>
          <w:szCs w:val="21"/>
        </w:rPr>
        <w:t>，</w:t>
      </w:r>
      <w:r w:rsidRPr="00013AAE">
        <w:rPr>
          <w:rFonts w:ascii="宋体" w:hAnsi="宋体" w:hint="eastAsia"/>
          <w:szCs w:val="21"/>
        </w:rPr>
        <w:t>未等数据上传结果确认后擅自离开确认室的考生，若答案上传失败则</w:t>
      </w:r>
      <w:r w:rsidR="00390142">
        <w:rPr>
          <w:rFonts w:ascii="宋体" w:hAnsi="宋体" w:hint="eastAsia"/>
          <w:szCs w:val="21"/>
        </w:rPr>
        <w:t>视为</w:t>
      </w:r>
      <w:r w:rsidRPr="00013AAE">
        <w:rPr>
          <w:rFonts w:ascii="宋体" w:hAnsi="宋体" w:hint="eastAsia"/>
          <w:szCs w:val="21"/>
        </w:rPr>
        <w:t>自动放弃重考机会，本次考试成绩为</w:t>
      </w:r>
      <w:r>
        <w:rPr>
          <w:rFonts w:ascii="宋体" w:hAnsi="宋体" w:hint="eastAsia"/>
          <w:szCs w:val="21"/>
        </w:rPr>
        <w:t>“0”</w:t>
      </w:r>
      <w:r w:rsidRPr="00013AAE">
        <w:rPr>
          <w:rFonts w:ascii="宋体" w:hAnsi="宋体" w:hint="eastAsia"/>
          <w:szCs w:val="21"/>
        </w:rPr>
        <w:t>分</w:t>
      </w:r>
      <w:r w:rsidRPr="005C7234">
        <w:rPr>
          <w:rFonts w:ascii="宋体" w:hAnsi="宋体" w:hint="eastAsia"/>
          <w:szCs w:val="21"/>
        </w:rPr>
        <w:t>，确认答案上传成功后才能由相关人员带离考点学校；带离确认室后，考生不准再在考场、学校等地逗留。</w:t>
      </w:r>
    </w:p>
    <w:p w:rsidR="00800275" w:rsidRDefault="00524479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  <w:r w:rsidRPr="005C7234">
        <w:rPr>
          <w:rFonts w:ascii="宋体" w:hAnsi="宋体" w:hint="eastAsia"/>
          <w:szCs w:val="21"/>
        </w:rPr>
        <w:t>十、</w:t>
      </w:r>
      <w:r>
        <w:rPr>
          <w:rFonts w:ascii="宋体" w:hAnsi="宋体"/>
          <w:szCs w:val="21"/>
        </w:rPr>
        <w:t>考生必须自觉服从监考员、系统管理员、候考室</w:t>
      </w:r>
      <w:r>
        <w:rPr>
          <w:rFonts w:ascii="宋体" w:hAnsi="宋体" w:hint="eastAsia"/>
          <w:szCs w:val="21"/>
        </w:rPr>
        <w:t>工作人</w:t>
      </w:r>
      <w:r>
        <w:rPr>
          <w:rFonts w:ascii="宋体" w:hAnsi="宋体"/>
          <w:szCs w:val="21"/>
        </w:rPr>
        <w:t>员等考试工作人员的管理，不得以任何理由妨碍监考员、系统管理员等考试工作人员履行职责。不得扰乱考场及其他考试工作地点的秩序。</w:t>
      </w:r>
    </w:p>
    <w:p w:rsidR="006827DF" w:rsidRDefault="006827DF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/>
          <w:szCs w:val="21"/>
        </w:rPr>
      </w:pPr>
    </w:p>
    <w:p w:rsidR="005F6E33" w:rsidRDefault="005F6E33" w:rsidP="00F47CE8">
      <w:pPr>
        <w:spacing w:line="360" w:lineRule="auto"/>
        <w:jc w:val="center"/>
        <w:rPr>
          <w:rFonts w:ascii="宋体" w:hAnsi="宋体"/>
          <w:szCs w:val="21"/>
        </w:rPr>
      </w:pPr>
    </w:p>
    <w:p w:rsidR="00DE418A" w:rsidRDefault="006827DF" w:rsidP="00F47CE8">
      <w:pPr>
        <w:snapToGrid w:val="0"/>
        <w:spacing w:line="360" w:lineRule="auto"/>
        <w:ind w:firstLine="435"/>
        <w:jc w:val="left"/>
        <w:rPr>
          <w:rFonts w:ascii="宋体" w:hAnsi="宋体" w:cs="宋体"/>
          <w:b/>
          <w:bCs/>
          <w:kern w:val="44"/>
          <w:sz w:val="32"/>
          <w:szCs w:val="28"/>
        </w:rPr>
      </w:pPr>
      <w:r w:rsidRPr="00F47CE8">
        <w:rPr>
          <w:rFonts w:ascii="宋体" w:hAnsi="宋体" w:cs="宋体" w:hint="eastAsia"/>
          <w:b/>
          <w:bCs/>
          <w:kern w:val="44"/>
          <w:sz w:val="24"/>
        </w:rPr>
        <w:t>附件</w:t>
      </w:r>
      <w:r w:rsidR="00F47CE8" w:rsidRPr="00F47CE8">
        <w:rPr>
          <w:rFonts w:ascii="宋体" w:hAnsi="宋体" w:cs="宋体" w:hint="eastAsia"/>
          <w:b/>
          <w:bCs/>
          <w:kern w:val="44"/>
          <w:sz w:val="24"/>
        </w:rPr>
        <w:t>2</w:t>
      </w:r>
      <w:r w:rsidRPr="00F47CE8">
        <w:rPr>
          <w:rFonts w:ascii="宋体" w:hAnsi="宋体" w:cs="宋体" w:hint="eastAsia"/>
          <w:b/>
          <w:bCs/>
          <w:kern w:val="44"/>
          <w:sz w:val="24"/>
        </w:rPr>
        <w:t>：</w:t>
      </w:r>
      <w:r w:rsidR="00F47CE8" w:rsidRPr="00F47CE8">
        <w:rPr>
          <w:rFonts w:ascii="宋体" w:hAnsi="宋体" w:cs="宋体" w:hint="eastAsia"/>
          <w:b/>
          <w:bCs/>
          <w:kern w:val="44"/>
          <w:sz w:val="32"/>
          <w:szCs w:val="28"/>
        </w:rPr>
        <w:t xml:space="preserve"> </w:t>
      </w:r>
    </w:p>
    <w:p w:rsidR="00F47CE8" w:rsidRPr="00F47CE8" w:rsidRDefault="00F47CE8" w:rsidP="00DE418A">
      <w:pPr>
        <w:snapToGrid w:val="0"/>
        <w:spacing w:line="360" w:lineRule="auto"/>
        <w:ind w:firstLine="435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 w:rsidRPr="00F47CE8">
        <w:rPr>
          <w:rFonts w:ascii="宋体" w:hAnsi="宋体" w:cs="宋体" w:hint="eastAsia"/>
          <w:b/>
          <w:bCs/>
          <w:kern w:val="44"/>
          <w:sz w:val="32"/>
          <w:szCs w:val="28"/>
        </w:rPr>
        <w:t>2021年浙江省高校招生职业技能考试</w:t>
      </w:r>
    </w:p>
    <w:p w:rsidR="00F47CE8" w:rsidRPr="00F47CE8" w:rsidRDefault="00F47CE8" w:rsidP="00DE418A">
      <w:pPr>
        <w:widowControl/>
        <w:spacing w:line="360" w:lineRule="auto"/>
        <w:jc w:val="center"/>
        <w:rPr>
          <w:rFonts w:ascii="宋体" w:hAnsi="宋体" w:cs="宋体"/>
          <w:b/>
          <w:bCs/>
          <w:kern w:val="44"/>
          <w:sz w:val="32"/>
          <w:szCs w:val="28"/>
        </w:rPr>
      </w:pPr>
      <w:r w:rsidRPr="00F47CE8">
        <w:rPr>
          <w:rFonts w:ascii="宋体" w:hAnsi="宋体" w:cs="宋体" w:hint="eastAsia"/>
          <w:b/>
          <w:bCs/>
          <w:kern w:val="44"/>
          <w:sz w:val="32"/>
          <w:szCs w:val="28"/>
        </w:rPr>
        <w:t>考生</w:t>
      </w:r>
      <w:r w:rsidRPr="00F47CE8">
        <w:rPr>
          <w:rFonts w:ascii="宋体" w:hAnsi="宋体" w:cs="宋体"/>
          <w:b/>
          <w:bCs/>
          <w:kern w:val="44"/>
          <w:sz w:val="32"/>
          <w:szCs w:val="28"/>
        </w:rPr>
        <w:t>疫情防控须知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/>
          <w:szCs w:val="21"/>
        </w:rPr>
        <w:t>1.考生须提前14天通过支付宝完成本人浙江健康码（浙江省内各市健康码可通用）的申领。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/>
          <w:szCs w:val="21"/>
        </w:rPr>
        <w:t>2.所有考生须符合健康码为绿码且体温正常、无相关症状（干咳、乏力、咽痛、腹泻等）要求。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/>
          <w:szCs w:val="21"/>
        </w:rPr>
        <w:t>3.考前14天</w:t>
      </w:r>
      <w:r w:rsidRPr="00F47CE8">
        <w:rPr>
          <w:rFonts w:ascii="宋体" w:hAnsi="宋体" w:hint="eastAsia"/>
          <w:szCs w:val="21"/>
        </w:rPr>
        <w:t>开展自我</w:t>
      </w:r>
      <w:r w:rsidRPr="00F47CE8">
        <w:rPr>
          <w:rFonts w:ascii="宋体" w:hAnsi="宋体"/>
          <w:szCs w:val="21"/>
        </w:rPr>
        <w:t>健康监测，若出现健康码异常、体温异常（≥37.3℃）、有相关症状（干咳、乏力、咽痛、腹泻等）等情况及时向当地</w:t>
      </w:r>
      <w:r w:rsidRPr="00F47CE8">
        <w:rPr>
          <w:rFonts w:ascii="宋体" w:hAnsi="宋体" w:hint="eastAsia"/>
          <w:szCs w:val="21"/>
        </w:rPr>
        <w:t>招生</w:t>
      </w:r>
      <w:r w:rsidRPr="00F47CE8">
        <w:rPr>
          <w:rFonts w:ascii="宋体" w:hAnsi="宋体"/>
          <w:szCs w:val="21"/>
        </w:rPr>
        <w:t>考试机构报告</w:t>
      </w:r>
      <w:r w:rsidRPr="00F47CE8">
        <w:rPr>
          <w:rFonts w:ascii="宋体" w:hAnsi="宋体" w:hint="eastAsia"/>
          <w:szCs w:val="21"/>
        </w:rPr>
        <w:t>，由医院发热门诊确定核酸检测</w:t>
      </w:r>
      <w:r w:rsidRPr="00F47CE8">
        <w:rPr>
          <w:rFonts w:ascii="宋体" w:hAnsi="宋体"/>
          <w:szCs w:val="21"/>
        </w:rPr>
        <w:t>，凭核酸检测阴性报告方可参加考试。如为既往感染者（确诊病例或无症状感染者）、感染者的密切接触者或近2周有流行病学史（到过高风险地区或近距离接触过来自高风险地区人群）者，除提供核酸检测阴性报告外，还需提供肺部影像学检查无异常的报告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 w:hint="eastAsia"/>
          <w:szCs w:val="21"/>
        </w:rPr>
        <w:t>4</w:t>
      </w:r>
      <w:r w:rsidRPr="00F47CE8">
        <w:rPr>
          <w:rFonts w:ascii="宋体" w:hAnsi="宋体"/>
          <w:szCs w:val="21"/>
        </w:rPr>
        <w:t>. 考生在参加考试前，须事先报告本人健康状况，如实填写《202</w:t>
      </w:r>
      <w:r w:rsidRPr="00F47CE8">
        <w:rPr>
          <w:rFonts w:ascii="宋体" w:hAnsi="宋体" w:hint="eastAsia"/>
          <w:szCs w:val="21"/>
        </w:rPr>
        <w:t>1年职业技能考试考生健康状况报告表</w:t>
      </w:r>
      <w:r w:rsidRPr="00F47CE8">
        <w:rPr>
          <w:rFonts w:ascii="宋体" w:hAnsi="宋体"/>
          <w:szCs w:val="21"/>
        </w:rPr>
        <w:t>》</w:t>
      </w:r>
      <w:r w:rsidRPr="00F47CE8">
        <w:rPr>
          <w:rFonts w:ascii="宋体" w:hAnsi="宋体" w:hint="eastAsia"/>
          <w:szCs w:val="21"/>
        </w:rPr>
        <w:t>。</w:t>
      </w:r>
      <w:r w:rsidRPr="00F47CE8">
        <w:rPr>
          <w:rFonts w:ascii="宋体" w:hAnsi="宋体"/>
          <w:szCs w:val="21"/>
        </w:rPr>
        <w:t>进入考点和考场时严格控制入场速度，加大人员间距，防止人员拥挤。候考期间人员间隔1米以上，不扎堆聚集聊天。入考场时统一进行手消处理，考试结束有序退出考场。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 w:hint="eastAsia"/>
          <w:szCs w:val="21"/>
        </w:rPr>
        <w:t>5</w:t>
      </w:r>
      <w:r w:rsidRPr="00F47CE8">
        <w:rPr>
          <w:rFonts w:ascii="宋体" w:hAnsi="宋体"/>
          <w:szCs w:val="21"/>
        </w:rPr>
        <w:t>.考点将通过大数据平台监测考生健康码。考生不需要携带手机验证健康码，建议考生考试当天不携带手机进入考点，以免误带入考场造成</w:t>
      </w:r>
      <w:r w:rsidRPr="00F47CE8">
        <w:rPr>
          <w:rFonts w:ascii="宋体" w:hAnsi="宋体" w:hint="eastAsia"/>
          <w:szCs w:val="21"/>
        </w:rPr>
        <w:t>违规</w:t>
      </w:r>
      <w:r w:rsidRPr="00F47CE8">
        <w:rPr>
          <w:rFonts w:ascii="宋体" w:hAnsi="宋体"/>
          <w:szCs w:val="21"/>
        </w:rPr>
        <w:t>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 w:hint="eastAsia"/>
          <w:szCs w:val="21"/>
        </w:rPr>
        <w:t>6</w:t>
      </w:r>
      <w:r w:rsidRPr="00F47CE8">
        <w:rPr>
          <w:rFonts w:ascii="宋体" w:hAnsi="宋体"/>
          <w:szCs w:val="21"/>
        </w:rPr>
        <w:t>.若入考点时出现体温异常等异常状况，应服从考务人员安排，到发热隔离考场考试。若突发身体不适，请及时报告并配合应急处置。有异常情况人员在核酸检测结果确定前，全程佩戴口罩，避免使用公共交通工具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 w:hint="eastAsia"/>
          <w:szCs w:val="21"/>
        </w:rPr>
        <w:t>7</w:t>
      </w:r>
      <w:r w:rsidRPr="00F47CE8">
        <w:rPr>
          <w:rFonts w:ascii="宋体" w:hAnsi="宋体"/>
          <w:szCs w:val="21"/>
        </w:rPr>
        <w:t xml:space="preserve">. </w:t>
      </w:r>
      <w:r w:rsidR="002B0A72">
        <w:rPr>
          <w:rFonts w:ascii="宋体" w:hAnsi="宋体"/>
          <w:szCs w:val="21"/>
        </w:rPr>
        <w:t>低风险地区的考生在进入考场前要佩戴口罩，进入考场</w:t>
      </w:r>
      <w:bookmarkStart w:id="0" w:name="_GoBack"/>
      <w:bookmarkEnd w:id="0"/>
      <w:r w:rsidRPr="00F47CE8">
        <w:rPr>
          <w:rFonts w:ascii="宋体" w:hAnsi="宋体"/>
          <w:szCs w:val="21"/>
        </w:rPr>
        <w:t>后，考生可以自主决定是否继续佩戴</w:t>
      </w:r>
      <w:r w:rsidRPr="00F47CE8">
        <w:rPr>
          <w:rFonts w:ascii="宋体" w:hAnsi="宋体" w:hint="eastAsia"/>
          <w:szCs w:val="21"/>
        </w:rPr>
        <w:t>，</w:t>
      </w:r>
      <w:r w:rsidRPr="00F47CE8">
        <w:rPr>
          <w:rFonts w:ascii="宋体" w:hAnsi="宋体"/>
          <w:szCs w:val="21"/>
        </w:rPr>
        <w:t>但不得妨碍身份识别和验证。非低风险地区、</w:t>
      </w:r>
      <w:r w:rsidRPr="00F47CE8">
        <w:rPr>
          <w:rFonts w:ascii="宋体" w:hAnsi="宋体" w:hint="eastAsia"/>
          <w:szCs w:val="21"/>
        </w:rPr>
        <w:t>发热</w:t>
      </w:r>
      <w:r w:rsidRPr="00F47CE8">
        <w:rPr>
          <w:rFonts w:ascii="宋体" w:hAnsi="宋体"/>
          <w:szCs w:val="21"/>
        </w:rPr>
        <w:t>隔离考场的考生要全程佩戴口罩。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 w:hint="eastAsia"/>
          <w:szCs w:val="21"/>
        </w:rPr>
        <w:t>8</w:t>
      </w:r>
      <w:r w:rsidRPr="00F47CE8">
        <w:rPr>
          <w:rFonts w:ascii="宋体" w:hAnsi="宋体"/>
          <w:szCs w:val="21"/>
        </w:rPr>
        <w:t>.备考期间做好防护，在考前14天尽量不出省，不去人口密集的公共场所，少串门，少扎堆。</w:t>
      </w:r>
    </w:p>
    <w:p w:rsidR="00F47CE8" w:rsidRP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/>
          <w:szCs w:val="21"/>
        </w:rPr>
      </w:pPr>
      <w:r w:rsidRPr="00F47CE8">
        <w:rPr>
          <w:rFonts w:ascii="宋体" w:hAnsi="宋体" w:hint="eastAsia"/>
          <w:szCs w:val="21"/>
        </w:rPr>
        <w:t>9</w:t>
      </w:r>
      <w:r w:rsidRPr="00F47CE8">
        <w:rPr>
          <w:rFonts w:ascii="宋体" w:hAnsi="宋体"/>
          <w:szCs w:val="21"/>
        </w:rPr>
        <w:t>.根据疫情防控要求，除考生本人外，其他人员一律不得进入考点。</w:t>
      </w:r>
    </w:p>
    <w:p w:rsidR="00F47CE8" w:rsidRDefault="00F47CE8" w:rsidP="00F47CE8">
      <w:pPr>
        <w:snapToGrid w:val="0"/>
        <w:spacing w:line="360" w:lineRule="auto"/>
        <w:ind w:firstLine="437"/>
        <w:jc w:val="left"/>
        <w:rPr>
          <w:rFonts w:ascii="宋体" w:hAnsi="宋体" w:cs="宋体"/>
          <w:b/>
          <w:bCs/>
          <w:kern w:val="44"/>
          <w:sz w:val="24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 w:cs="宋体"/>
          <w:b/>
          <w:bCs/>
          <w:kern w:val="44"/>
          <w:sz w:val="24"/>
        </w:rPr>
      </w:pPr>
    </w:p>
    <w:p w:rsidR="00F47CE8" w:rsidRDefault="00F47CE8" w:rsidP="00F47CE8">
      <w:pPr>
        <w:snapToGrid w:val="0"/>
        <w:spacing w:line="360" w:lineRule="auto"/>
        <w:ind w:firstLine="435"/>
        <w:jc w:val="left"/>
        <w:rPr>
          <w:rFonts w:ascii="宋体" w:hAnsi="宋体" w:cs="宋体"/>
          <w:b/>
          <w:bCs/>
          <w:kern w:val="44"/>
          <w:sz w:val="24"/>
        </w:rPr>
      </w:pPr>
    </w:p>
    <w:p w:rsidR="00F47CE8" w:rsidRPr="00F47CE8" w:rsidRDefault="00F47CE8" w:rsidP="00F47CE8">
      <w:pPr>
        <w:snapToGrid w:val="0"/>
        <w:spacing w:line="300" w:lineRule="auto"/>
        <w:ind w:firstLine="435"/>
        <w:jc w:val="left"/>
        <w:rPr>
          <w:rFonts w:ascii="宋体" w:hAnsi="宋体" w:cs="宋体"/>
          <w:b/>
          <w:bCs/>
          <w:kern w:val="44"/>
          <w:sz w:val="24"/>
        </w:rPr>
      </w:pPr>
      <w:r w:rsidRPr="00F47CE8">
        <w:rPr>
          <w:rFonts w:ascii="宋体" w:hAnsi="宋体" w:cs="宋体" w:hint="eastAsia"/>
          <w:b/>
          <w:bCs/>
          <w:kern w:val="44"/>
          <w:sz w:val="24"/>
        </w:rPr>
        <w:t>附件3</w:t>
      </w:r>
    </w:p>
    <w:p w:rsidR="006827DF" w:rsidRPr="00F47CE8" w:rsidRDefault="006827DF" w:rsidP="00F47CE8">
      <w:pPr>
        <w:snapToGrid w:val="0"/>
        <w:spacing w:line="300" w:lineRule="auto"/>
        <w:ind w:firstLineChars="650" w:firstLine="1566"/>
        <w:jc w:val="left"/>
        <w:rPr>
          <w:rFonts w:ascii="宋体" w:hAnsi="宋体" w:cs="宋体"/>
          <w:b/>
          <w:bCs/>
          <w:kern w:val="44"/>
          <w:sz w:val="24"/>
        </w:rPr>
      </w:pPr>
      <w:r w:rsidRPr="00F47CE8">
        <w:rPr>
          <w:rFonts w:ascii="宋体" w:hAnsi="宋体" w:cs="宋体"/>
          <w:b/>
          <w:bCs/>
          <w:kern w:val="44"/>
          <w:sz w:val="24"/>
        </w:rPr>
        <w:t>202</w:t>
      </w:r>
      <w:r w:rsidRPr="00F47CE8">
        <w:rPr>
          <w:rFonts w:ascii="宋体" w:hAnsi="宋体" w:cs="宋体" w:hint="eastAsia"/>
          <w:b/>
          <w:bCs/>
          <w:kern w:val="44"/>
          <w:sz w:val="24"/>
        </w:rPr>
        <w:t>1年职业技能考试考生健康状况报告表</w:t>
      </w:r>
    </w:p>
    <w:tbl>
      <w:tblPr>
        <w:tblW w:w="51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1"/>
        <w:gridCol w:w="1052"/>
        <w:gridCol w:w="626"/>
        <w:gridCol w:w="464"/>
        <w:gridCol w:w="278"/>
        <w:gridCol w:w="1189"/>
        <w:gridCol w:w="2001"/>
        <w:gridCol w:w="1643"/>
      </w:tblGrid>
      <w:tr w:rsidR="006827DF" w:rsidTr="00C851E6">
        <w:trPr>
          <w:trHeight w:val="581"/>
          <w:jc w:val="center"/>
        </w:trPr>
        <w:tc>
          <w:tcPr>
            <w:tcW w:w="780" w:type="pct"/>
            <w:tcBorders>
              <w:top w:val="single" w:sz="12" w:space="0" w:color="auto"/>
            </w:tcBorders>
            <w:vAlign w:val="center"/>
          </w:tcPr>
          <w:p w:rsidR="006827DF" w:rsidRDefault="006827DF" w:rsidP="00C851E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考生姓名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vAlign w:val="center"/>
          </w:tcPr>
          <w:p w:rsidR="006827DF" w:rsidRDefault="006827DF" w:rsidP="00C851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pct"/>
            <w:gridSpan w:val="2"/>
            <w:tcBorders>
              <w:top w:val="single" w:sz="12" w:space="0" w:color="auto"/>
            </w:tcBorders>
            <w:vAlign w:val="center"/>
          </w:tcPr>
          <w:p w:rsidR="006827DF" w:rsidRDefault="006827DF" w:rsidP="00C851E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准考证号</w:t>
            </w:r>
          </w:p>
        </w:tc>
        <w:tc>
          <w:tcPr>
            <w:tcW w:w="2120" w:type="pct"/>
            <w:gridSpan w:val="2"/>
            <w:tcBorders>
              <w:top w:val="single" w:sz="12" w:space="0" w:color="auto"/>
            </w:tcBorders>
            <w:vAlign w:val="center"/>
          </w:tcPr>
          <w:p w:rsidR="006827DF" w:rsidRDefault="006827DF" w:rsidP="00C851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27DF" w:rsidTr="00C851E6">
        <w:trPr>
          <w:trHeight w:val="567"/>
          <w:jc w:val="center"/>
        </w:trPr>
        <w:tc>
          <w:tcPr>
            <w:tcW w:w="780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2100" w:type="pct"/>
            <w:gridSpan w:val="5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</w:p>
        </w:tc>
        <w:tc>
          <w:tcPr>
            <w:tcW w:w="1163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  <w:p w:rsidR="006827DF" w:rsidRDefault="006827DF" w:rsidP="00C851E6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w w:val="80"/>
              </w:rPr>
              <w:t>（本人健康码手机号）</w:t>
            </w:r>
          </w:p>
        </w:tc>
        <w:tc>
          <w:tcPr>
            <w:tcW w:w="957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</w:p>
        </w:tc>
      </w:tr>
      <w:tr w:rsidR="006827DF" w:rsidTr="00C851E6">
        <w:trPr>
          <w:trHeight w:val="567"/>
          <w:jc w:val="center"/>
        </w:trPr>
        <w:tc>
          <w:tcPr>
            <w:tcW w:w="2880" w:type="pct"/>
            <w:gridSpan w:val="6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当前是否完成浙江省健康码（支付宝）申请</w:t>
            </w:r>
          </w:p>
          <w:p w:rsidR="006827DF" w:rsidRDefault="006827DF" w:rsidP="00C851E6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（无浙江省健康码者，不得参加考试）</w:t>
            </w:r>
          </w:p>
        </w:tc>
        <w:tc>
          <w:tcPr>
            <w:tcW w:w="2120" w:type="pct"/>
            <w:gridSpan w:val="2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6827DF" w:rsidTr="00C851E6">
        <w:trPr>
          <w:trHeight w:val="567"/>
          <w:jc w:val="center"/>
        </w:trPr>
        <w:tc>
          <w:tcPr>
            <w:tcW w:w="1392" w:type="pct"/>
            <w:gridSpan w:val="2"/>
            <w:tcBorders>
              <w:right w:val="single" w:sz="4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当前本人健康码状况</w:t>
            </w:r>
          </w:p>
        </w:tc>
        <w:tc>
          <w:tcPr>
            <w:tcW w:w="3608" w:type="pct"/>
            <w:gridSpan w:val="6"/>
            <w:tcBorders>
              <w:left w:val="single" w:sz="4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□绿码</w:t>
            </w:r>
            <w:r>
              <w:rPr>
                <w:rFonts w:ascii="仿宋" w:eastAsia="仿宋" w:hAnsi="仿宋"/>
              </w:rPr>
              <w:t xml:space="preserve">          </w:t>
            </w:r>
            <w:r>
              <w:rPr>
                <w:rFonts w:ascii="仿宋" w:eastAsia="仿宋" w:hAnsi="仿宋" w:hint="eastAsia"/>
              </w:rPr>
              <w:t>□黄码</w:t>
            </w:r>
            <w:r>
              <w:rPr>
                <w:rFonts w:ascii="仿宋" w:eastAsia="仿宋" w:hAnsi="仿宋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□红码</w:t>
            </w:r>
          </w:p>
        </w:tc>
      </w:tr>
      <w:tr w:rsidR="006827DF" w:rsidTr="00C851E6">
        <w:trPr>
          <w:trHeight w:val="567"/>
          <w:jc w:val="center"/>
        </w:trPr>
        <w:tc>
          <w:tcPr>
            <w:tcW w:w="175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填表前两周本人身体健康状况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有无出现过发热、干咳、乏力、咽痛、腹泻等症状</w:t>
            </w:r>
          </w:p>
        </w:tc>
        <w:tc>
          <w:tcPr>
            <w:tcW w:w="957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□有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□无</w:t>
            </w:r>
          </w:p>
        </w:tc>
      </w:tr>
      <w:tr w:rsidR="006827DF" w:rsidTr="00C851E6">
        <w:trPr>
          <w:trHeight w:val="567"/>
          <w:jc w:val="center"/>
        </w:trPr>
        <w:tc>
          <w:tcPr>
            <w:tcW w:w="175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有过上述症状，具体症状为：</w:t>
            </w:r>
          </w:p>
        </w:tc>
        <w:tc>
          <w:tcPr>
            <w:tcW w:w="957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</w:p>
        </w:tc>
      </w:tr>
      <w:tr w:rsidR="006827DF" w:rsidTr="00C851E6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是否是既往感染者（确诊病例或无症状感染者）</w:t>
            </w:r>
          </w:p>
        </w:tc>
        <w:tc>
          <w:tcPr>
            <w:tcW w:w="957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6827DF" w:rsidTr="00C851E6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是否是感染者的密切接触者</w:t>
            </w:r>
          </w:p>
        </w:tc>
        <w:tc>
          <w:tcPr>
            <w:tcW w:w="957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6827DF" w:rsidTr="00C851E6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填表前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周是否有流行病学史（到过中高风险地区或近距离接触过来自高风险地区人群）</w:t>
            </w:r>
          </w:p>
        </w:tc>
        <w:tc>
          <w:tcPr>
            <w:tcW w:w="957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6827DF" w:rsidTr="00C851E6">
        <w:trPr>
          <w:trHeight w:val="567"/>
          <w:jc w:val="center"/>
        </w:trPr>
        <w:tc>
          <w:tcPr>
            <w:tcW w:w="1392" w:type="pct"/>
            <w:gridSpan w:val="2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是否为须做核酸检测者</w:t>
            </w:r>
          </w:p>
        </w:tc>
        <w:tc>
          <w:tcPr>
            <w:tcW w:w="796" w:type="pct"/>
            <w:gridSpan w:val="3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  <w:tc>
          <w:tcPr>
            <w:tcW w:w="1856" w:type="pct"/>
            <w:gridSpan w:val="2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是否为须做肺部影像学检查者</w:t>
            </w:r>
          </w:p>
        </w:tc>
        <w:tc>
          <w:tcPr>
            <w:tcW w:w="957" w:type="pct"/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6827DF" w:rsidTr="00C851E6">
        <w:trPr>
          <w:trHeight w:val="567"/>
          <w:jc w:val="center"/>
        </w:trPr>
        <w:tc>
          <w:tcPr>
            <w:tcW w:w="1392" w:type="pct"/>
            <w:gridSpan w:val="2"/>
            <w:tcBorders>
              <w:bottom w:val="single" w:sz="12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如为须做核酸检测者，是否已落实检测事宜</w:t>
            </w:r>
          </w:p>
        </w:tc>
        <w:tc>
          <w:tcPr>
            <w:tcW w:w="796" w:type="pct"/>
            <w:gridSpan w:val="3"/>
            <w:tcBorders>
              <w:bottom w:val="single" w:sz="12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  <w:tc>
          <w:tcPr>
            <w:tcW w:w="1856" w:type="pct"/>
            <w:gridSpan w:val="2"/>
            <w:tcBorders>
              <w:bottom w:val="single" w:sz="12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如为须做肺部影像学检查者，是否落实检查事宜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vAlign w:val="center"/>
          </w:tcPr>
          <w:p w:rsidR="006827DF" w:rsidRDefault="006827DF" w:rsidP="00C851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</w:tbl>
    <w:p w:rsidR="006827DF" w:rsidRDefault="006827DF" w:rsidP="006827DF">
      <w:pPr>
        <w:spacing w:line="32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注：请考生如实填写上述信息，</w:t>
      </w:r>
      <w:r w:rsidR="00A93BC5">
        <w:rPr>
          <w:rFonts w:ascii="仿宋" w:eastAsia="仿宋" w:hAnsi="仿宋" w:hint="eastAsia"/>
          <w:b/>
          <w:szCs w:val="21"/>
        </w:rPr>
        <w:t>进入候考</w:t>
      </w:r>
      <w:r w:rsidR="00A93BC5">
        <w:rPr>
          <w:rFonts w:ascii="仿宋" w:eastAsia="仿宋" w:hAnsi="仿宋"/>
          <w:b/>
          <w:szCs w:val="21"/>
        </w:rPr>
        <w:t>室</w:t>
      </w:r>
      <w:r>
        <w:rPr>
          <w:rFonts w:ascii="仿宋" w:eastAsia="仿宋" w:hAnsi="仿宋" w:hint="eastAsia"/>
          <w:b/>
          <w:szCs w:val="21"/>
        </w:rPr>
        <w:t>时提交。</w:t>
      </w:r>
    </w:p>
    <w:p w:rsidR="006827DF" w:rsidRPr="005F6E33" w:rsidRDefault="006827DF" w:rsidP="006827DF">
      <w:pPr>
        <w:ind w:firstLineChars="200" w:firstLine="420"/>
      </w:pPr>
    </w:p>
    <w:p w:rsidR="006827DF" w:rsidRPr="006827DF" w:rsidRDefault="006827DF" w:rsidP="006827DF">
      <w:pPr>
        <w:adjustRightInd w:val="0"/>
        <w:snapToGrid w:val="0"/>
        <w:spacing w:line="300" w:lineRule="auto"/>
        <w:rPr>
          <w:rFonts w:ascii="宋体" w:hAnsi="宋体" w:cs="宋体"/>
          <w:b/>
          <w:bCs/>
          <w:kern w:val="44"/>
          <w:sz w:val="24"/>
        </w:rPr>
      </w:pPr>
    </w:p>
    <w:sectPr w:rsidR="006827DF" w:rsidRPr="006827DF" w:rsidSect="00DE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ED" w:rsidRDefault="008660ED" w:rsidP="0021419C">
      <w:r>
        <w:separator/>
      </w:r>
    </w:p>
  </w:endnote>
  <w:endnote w:type="continuationSeparator" w:id="0">
    <w:p w:rsidR="008660ED" w:rsidRDefault="008660ED" w:rsidP="002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ED" w:rsidRDefault="008660ED" w:rsidP="0021419C">
      <w:r>
        <w:separator/>
      </w:r>
    </w:p>
  </w:footnote>
  <w:footnote w:type="continuationSeparator" w:id="0">
    <w:p w:rsidR="008660ED" w:rsidRDefault="008660ED" w:rsidP="0021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79"/>
    <w:rsid w:val="00020BF8"/>
    <w:rsid w:val="000256EE"/>
    <w:rsid w:val="00034C3D"/>
    <w:rsid w:val="00040259"/>
    <w:rsid w:val="00052933"/>
    <w:rsid w:val="00060F32"/>
    <w:rsid w:val="000E33F4"/>
    <w:rsid w:val="00115C14"/>
    <w:rsid w:val="00132897"/>
    <w:rsid w:val="0014055F"/>
    <w:rsid w:val="0015067B"/>
    <w:rsid w:val="001540F7"/>
    <w:rsid w:val="00197337"/>
    <w:rsid w:val="002056D7"/>
    <w:rsid w:val="0021201D"/>
    <w:rsid w:val="0021419C"/>
    <w:rsid w:val="002413EC"/>
    <w:rsid w:val="00243F46"/>
    <w:rsid w:val="0025385E"/>
    <w:rsid w:val="00270578"/>
    <w:rsid w:val="002A3AE1"/>
    <w:rsid w:val="002B0A72"/>
    <w:rsid w:val="00390142"/>
    <w:rsid w:val="003A7DD4"/>
    <w:rsid w:val="003B01F3"/>
    <w:rsid w:val="004067FA"/>
    <w:rsid w:val="0041722D"/>
    <w:rsid w:val="00485310"/>
    <w:rsid w:val="00497BC3"/>
    <w:rsid w:val="004B7A07"/>
    <w:rsid w:val="004C1C24"/>
    <w:rsid w:val="004F6643"/>
    <w:rsid w:val="00503C73"/>
    <w:rsid w:val="00524479"/>
    <w:rsid w:val="00556753"/>
    <w:rsid w:val="005A4948"/>
    <w:rsid w:val="005F6E33"/>
    <w:rsid w:val="0061537B"/>
    <w:rsid w:val="006636DA"/>
    <w:rsid w:val="006827DF"/>
    <w:rsid w:val="006A4BFD"/>
    <w:rsid w:val="006A5590"/>
    <w:rsid w:val="006A6288"/>
    <w:rsid w:val="006B2B1B"/>
    <w:rsid w:val="006D0086"/>
    <w:rsid w:val="006D0E57"/>
    <w:rsid w:val="006F5184"/>
    <w:rsid w:val="00714D3D"/>
    <w:rsid w:val="007416DA"/>
    <w:rsid w:val="00794D56"/>
    <w:rsid w:val="007A1F5C"/>
    <w:rsid w:val="007A410F"/>
    <w:rsid w:val="00800275"/>
    <w:rsid w:val="008121AE"/>
    <w:rsid w:val="008660ED"/>
    <w:rsid w:val="00882D12"/>
    <w:rsid w:val="00884084"/>
    <w:rsid w:val="008A0644"/>
    <w:rsid w:val="00903DDE"/>
    <w:rsid w:val="00921CEF"/>
    <w:rsid w:val="009613A4"/>
    <w:rsid w:val="009D4AEB"/>
    <w:rsid w:val="009E2C9C"/>
    <w:rsid w:val="009F3DB1"/>
    <w:rsid w:val="00A36728"/>
    <w:rsid w:val="00A87780"/>
    <w:rsid w:val="00A93BC5"/>
    <w:rsid w:val="00A95B8B"/>
    <w:rsid w:val="00A96A67"/>
    <w:rsid w:val="00AC33B7"/>
    <w:rsid w:val="00AF1B3C"/>
    <w:rsid w:val="00AF5E73"/>
    <w:rsid w:val="00B23CAC"/>
    <w:rsid w:val="00B42B62"/>
    <w:rsid w:val="00B4342B"/>
    <w:rsid w:val="00B43FC8"/>
    <w:rsid w:val="00B47BCF"/>
    <w:rsid w:val="00B937D6"/>
    <w:rsid w:val="00BC6019"/>
    <w:rsid w:val="00BD46EA"/>
    <w:rsid w:val="00C831A2"/>
    <w:rsid w:val="00C8514E"/>
    <w:rsid w:val="00CA2265"/>
    <w:rsid w:val="00CA66B5"/>
    <w:rsid w:val="00CB6F8D"/>
    <w:rsid w:val="00CE2935"/>
    <w:rsid w:val="00D13263"/>
    <w:rsid w:val="00D57EAA"/>
    <w:rsid w:val="00D71CFD"/>
    <w:rsid w:val="00D913D0"/>
    <w:rsid w:val="00DA3088"/>
    <w:rsid w:val="00DB0DDB"/>
    <w:rsid w:val="00DE418A"/>
    <w:rsid w:val="00DF36C8"/>
    <w:rsid w:val="00E63FC1"/>
    <w:rsid w:val="00E66EEB"/>
    <w:rsid w:val="00E84094"/>
    <w:rsid w:val="00EB02CB"/>
    <w:rsid w:val="00ED291F"/>
    <w:rsid w:val="00EE6ACF"/>
    <w:rsid w:val="00F157E8"/>
    <w:rsid w:val="00F47CE8"/>
    <w:rsid w:val="00F7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2C89B"/>
  <w15:docId w15:val="{0B159B64-BBDA-4F0F-8870-60D1E2F1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19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19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33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33F4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qFormat/>
    <w:rsid w:val="00F47CE8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4161-47FB-4843-87E1-78C1BC99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606</Words>
  <Characters>3457</Characters>
  <Application>Microsoft Office Word</Application>
  <DocSecurity>0</DocSecurity>
  <Lines>28</Lines>
  <Paragraphs>8</Paragraphs>
  <ScaleCrop>false</ScaleCrop>
  <Company>浙江工商职业技术学院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周杰</dc:creator>
  <cp:keywords/>
  <dc:description/>
  <cp:lastModifiedBy>xujy</cp:lastModifiedBy>
  <cp:revision>83</cp:revision>
  <cp:lastPrinted>2020-09-30T05:36:00Z</cp:lastPrinted>
  <dcterms:created xsi:type="dcterms:W3CDTF">2017-10-11T12:06:00Z</dcterms:created>
  <dcterms:modified xsi:type="dcterms:W3CDTF">2020-10-19T07:55:00Z</dcterms:modified>
</cp:coreProperties>
</file>