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香港中文大学（深圳）云端校园开放日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4月5日上午九时起邀你VR全感官沉浸式逛校园、听故事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为了让各位学生及家长全方位、一站式地了解大学，香港中文大学（深圳）将在4月5日开启云端校园开放日，通过1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小时不间断的直播活动，让学生和家长在家里就能开启云端探校之旅，“零距离”了解大学发展、招生政策、专业设置、国际交流、师资力量、校园设施、学生生活等全方位信息。</w:t>
      </w:r>
    </w:p>
    <w:p>
      <w:pPr>
        <w:pStyle w:val="6"/>
        <w:shd w:val="clear" w:color="auto" w:fill="F2F2F2"/>
        <w:spacing w:before="0" w:beforeAutospacing="0" w:after="0" w:afterAutospacing="0"/>
        <w:jc w:val="center"/>
        <w:rPr>
          <w:rFonts w:ascii="Microsoft YaHei UI" w:hAnsi="Microsoft YaHei UI" w:eastAsia="Microsoft YaHei UI"/>
          <w:color w:val="333333"/>
          <w:spacing w:val="8"/>
          <w:sz w:val="21"/>
          <w:szCs w:val="21"/>
        </w:rPr>
      </w:pPr>
      <w:r>
        <w:rPr>
          <w:rStyle w:val="9"/>
          <w:rFonts w:hint="eastAsia" w:ascii="Microsoft YaHei UI" w:hAnsi="Microsoft YaHei UI" w:eastAsia="Microsoft YaHei UI"/>
          <w:color w:val="333333"/>
          <w:spacing w:val="8"/>
          <w:sz w:val="21"/>
          <w:szCs w:val="21"/>
        </w:rPr>
        <w:t>直播时间：2020年4月5日（星期日）</w:t>
      </w:r>
    </w:p>
    <w:p>
      <w:pPr>
        <w:pStyle w:val="6"/>
        <w:shd w:val="clear" w:color="auto" w:fill="F2F2F2"/>
        <w:spacing w:before="0" w:beforeAutospacing="0" w:after="0" w:afterAutospacing="0"/>
        <w:jc w:val="center"/>
        <w:rPr>
          <w:rFonts w:ascii="Microsoft YaHei UI" w:hAnsi="Microsoft YaHei UI" w:eastAsia="Microsoft YaHei UI"/>
          <w:color w:val="333333"/>
          <w:spacing w:val="8"/>
          <w:sz w:val="21"/>
          <w:szCs w:val="21"/>
        </w:rPr>
      </w:pPr>
      <w:r>
        <w:rPr>
          <w:rStyle w:val="9"/>
          <w:rFonts w:hint="eastAsia" w:ascii="Microsoft YaHei UI" w:hAnsi="Microsoft YaHei UI" w:eastAsia="Microsoft YaHei UI"/>
          <w:color w:val="333333"/>
          <w:spacing w:val="8"/>
          <w:sz w:val="21"/>
          <w:szCs w:val="21"/>
        </w:rPr>
        <w:t>9:00-21:00</w:t>
      </w:r>
    </w:p>
    <w:p>
      <w:pPr>
        <w:spacing w:line="360" w:lineRule="auto"/>
        <w:jc w:val="center"/>
        <w:rPr>
          <w:rStyle w:val="9"/>
          <w:rFonts w:ascii="Microsoft YaHei UI" w:hAnsi="Microsoft YaHei UI" w:eastAsia="Microsoft YaHei UI"/>
          <w:color w:val="333333"/>
          <w:spacing w:val="8"/>
          <w:szCs w:val="21"/>
          <w:shd w:val="clear" w:color="auto" w:fill="F2F2F2"/>
        </w:rPr>
      </w:pPr>
      <w:r>
        <w:rPr>
          <w:rStyle w:val="9"/>
          <w:rFonts w:hint="eastAsia" w:ascii="Microsoft YaHei UI" w:hAnsi="Microsoft YaHei UI" w:eastAsia="Microsoft YaHei UI"/>
          <w:color w:val="333333"/>
          <w:spacing w:val="8"/>
          <w:szCs w:val="21"/>
          <w:shd w:val="clear" w:color="auto" w:fill="F2F2F2"/>
        </w:rPr>
        <w:t>直播渠道：请扫描以下二维码进入直播间</w:t>
      </w: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1399540" cy="13906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564" cy="1417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drawing>
          <wp:inline distT="0" distB="0" distL="0" distR="0">
            <wp:extent cx="1444625" cy="142875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439" cy="1445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1398905" cy="138303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996" cy="1410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jc w:val="center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官方微赞 </w:t>
      </w:r>
      <w:r>
        <w:rPr>
          <w:rFonts w:ascii="仿宋" w:hAnsi="仿宋" w:eastAsia="仿宋"/>
          <w:sz w:val="28"/>
          <w:szCs w:val="28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 xml:space="preserve">官方哔哩哔哩 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官方抖音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香港中文大学（深圳）2020年浙江家长QQ咨询群：910650983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浙江学生QQ咨询群：893368149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4月5日19:00-21:00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浙江</w:t>
      </w:r>
      <w:r>
        <w:rPr>
          <w:rFonts w:hint="eastAsia" w:ascii="仿宋" w:hAnsi="仿宋" w:eastAsia="仿宋"/>
          <w:sz w:val="28"/>
          <w:szCs w:val="28"/>
        </w:rPr>
        <w:t>招生咨询腾讯课堂直播间：</w:t>
      </w:r>
    </w:p>
    <w:p>
      <w:pPr>
        <w:spacing w:line="360" w:lineRule="auto"/>
        <w:jc w:val="center"/>
        <w:rPr>
          <w:rFonts w:ascii="宋体" w:hAnsi="宋体" w:eastAsia="宋体"/>
          <w:sz w:val="28"/>
          <w:szCs w:val="28"/>
        </w:rPr>
      </w:pPr>
      <w:bookmarkStart w:id="0" w:name="_GoBack"/>
      <w:r>
        <w:rPr>
          <w:rFonts w:hint="eastAsia" w:ascii="宋体" w:hAnsi="宋体" w:eastAsia="宋体"/>
          <w:sz w:val="28"/>
          <w:szCs w:val="28"/>
          <w:lang w:eastAsia="zh-CN"/>
        </w:rPr>
        <w:drawing>
          <wp:inline distT="0" distB="0" distL="114300" distR="114300">
            <wp:extent cx="1397000" cy="1819910"/>
            <wp:effectExtent l="0" t="0" r="12700" b="8890"/>
            <wp:docPr id="4" name="图片 4" descr="浙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浙江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spacing w:line="0" w:lineRule="atLeast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spacing w:line="0" w:lineRule="atLeast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4"/>
        </w:rPr>
        <w:t>2020年香港中文大学（深圳）云端校园开放日日程安排</w:t>
      </w:r>
    </w:p>
    <w:tbl>
      <w:tblPr>
        <w:tblStyle w:val="7"/>
        <w:tblpPr w:leftFromText="180" w:rightFromText="180" w:vertAnchor="text" w:horzAnchor="margin" w:tblpXSpec="center" w:tblpY="209"/>
        <w:tblW w:w="916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2326"/>
        <w:gridCol w:w="54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 w:cs="Calibri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Cs w:val="24"/>
              </w:rPr>
              <w:t>时间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 w:cs="Calibri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Cs w:val="24"/>
              </w:rPr>
              <w:t>栏目</w:t>
            </w:r>
          </w:p>
        </w:tc>
        <w:tc>
          <w:tcPr>
            <w:tcW w:w="5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 w:cs="Calibri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szCs w:val="24"/>
              </w:rPr>
              <w:t>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08:40-09:00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开门迎客</w:t>
            </w:r>
          </w:p>
        </w:tc>
        <w:tc>
          <w:tcPr>
            <w:tcW w:w="5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</w:rPr>
            </w:pPr>
            <w:r>
              <w:rPr>
                <w:rFonts w:hint="eastAsia" w:ascii="仿宋" w:hAnsi="仿宋" w:eastAsia="仿宋" w:cs="Calibri"/>
                <w:color w:val="000000"/>
              </w:rPr>
              <w:t>来自神仙湖畔的歌声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09:00-10:20</w:t>
            </w:r>
          </w:p>
        </w:tc>
        <w:tc>
          <w:tcPr>
            <w:tcW w:w="23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  <w:szCs w:val="24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走近</w:t>
            </w:r>
          </w:p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香港中文大学（深圳）</w:t>
            </w:r>
          </w:p>
        </w:tc>
        <w:tc>
          <w:tcPr>
            <w:tcW w:w="5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  <w:szCs w:val="24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大学介绍及在线问答</w:t>
            </w:r>
          </w:p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徐扬生 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10:20-11:00</w:t>
            </w:r>
          </w:p>
        </w:tc>
        <w:tc>
          <w:tcPr>
            <w:tcW w:w="23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rPr>
                <w:rFonts w:ascii="仿宋" w:hAnsi="仿宋" w:eastAsia="仿宋" w:cs="Calibri"/>
                <w:color w:val="000000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  <w:szCs w:val="24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师资力量、教学质量、科研情况介绍及在线问答</w:t>
            </w:r>
          </w:p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罗智泉 副校长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11:</w:t>
            </w:r>
            <w:r>
              <w:rPr>
                <w:rFonts w:ascii="仿宋" w:hAnsi="仿宋" w:eastAsia="仿宋" w:cs="Calibri"/>
                <w:color w:val="000000"/>
                <w:szCs w:val="24"/>
              </w:rPr>
              <w:t>0</w:t>
            </w:r>
            <w:r>
              <w:rPr>
                <w:rFonts w:hint="eastAsia" w:ascii="仿宋" w:hAnsi="仿宋" w:eastAsia="仿宋" w:cs="Calibri"/>
                <w:color w:val="000000"/>
                <w:szCs w:val="24"/>
              </w:rPr>
              <w:t>0-11:40</w:t>
            </w:r>
          </w:p>
        </w:tc>
        <w:tc>
          <w:tcPr>
            <w:tcW w:w="23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rPr>
                <w:rFonts w:ascii="仿宋" w:hAnsi="仿宋" w:eastAsia="仿宋" w:cs="Calibri"/>
                <w:color w:val="000000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  <w:szCs w:val="24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国际交流、培养质量、</w:t>
            </w:r>
            <w:r>
              <w:rPr>
                <w:rFonts w:hint="eastAsia" w:ascii="仿宋" w:hAnsi="仿宋" w:eastAsia="仿宋" w:cs="Calibri"/>
                <w:szCs w:val="24"/>
              </w:rPr>
              <w:t>书院制介绍</w:t>
            </w:r>
            <w:r>
              <w:rPr>
                <w:rFonts w:hint="eastAsia" w:ascii="仿宋" w:hAnsi="仿宋" w:eastAsia="仿宋" w:cs="Calibri"/>
                <w:color w:val="000000"/>
                <w:szCs w:val="24"/>
              </w:rPr>
              <w:t>及在线问答</w:t>
            </w:r>
          </w:p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朱世平 副校长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11:40-12:00</w:t>
            </w:r>
          </w:p>
        </w:tc>
        <w:tc>
          <w:tcPr>
            <w:tcW w:w="2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rPr>
                <w:rFonts w:ascii="仿宋" w:hAnsi="仿宋" w:eastAsia="仿宋" w:cs="Calibri"/>
                <w:color w:val="000000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  <w:szCs w:val="24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大学设施及校园艺术活动介绍</w:t>
            </w:r>
          </w:p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行政事务处 &amp;大学艺术中心 黄顺真 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12:00-12:30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陪着孩子读大学</w:t>
            </w:r>
          </w:p>
        </w:tc>
        <w:tc>
          <w:tcPr>
            <w:tcW w:w="5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家长分享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12:30-13:00</w:t>
            </w:r>
          </w:p>
        </w:tc>
        <w:tc>
          <w:tcPr>
            <w:tcW w:w="23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云游校园</w:t>
            </w:r>
            <w:r>
              <w:rPr>
                <w:rFonts w:hint="eastAsia" w:ascii="仿宋" w:hAnsi="仿宋" w:eastAsia="仿宋" w:cs="Calibri"/>
                <w:color w:val="000000"/>
                <w:szCs w:val="24"/>
              </w:rPr>
              <w:br w:type="textWrapping"/>
            </w:r>
            <w:r>
              <w:rPr>
                <w:rFonts w:hint="eastAsia" w:ascii="仿宋" w:hAnsi="仿宋" w:eastAsia="仿宋" w:cs="Calibri"/>
                <w:color w:val="000000"/>
                <w:szCs w:val="24"/>
              </w:rPr>
              <w:t>（上篇）</w:t>
            </w:r>
          </w:p>
        </w:tc>
        <w:tc>
          <w:tcPr>
            <w:tcW w:w="5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朝花夕拾·书海泛舟——我与母校的故事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13:00-13:30</w:t>
            </w:r>
          </w:p>
        </w:tc>
        <w:tc>
          <w:tcPr>
            <w:tcW w:w="23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rPr>
                <w:rFonts w:ascii="仿宋" w:hAnsi="仿宋" w:eastAsia="仿宋" w:cs="Calibri"/>
                <w:color w:val="000000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2019年校园开放日回顾——校园活动篇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13:30-14:30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</w:rPr>
            </w:pPr>
            <w:r>
              <w:rPr>
                <w:rFonts w:hint="eastAsia" w:ascii="仿宋" w:hAnsi="仿宋" w:eastAsia="仿宋" w:cs="Calibri"/>
                <w:color w:val="000000"/>
              </w:rPr>
              <w:t>我想上大学</w:t>
            </w:r>
          </w:p>
        </w:tc>
        <w:tc>
          <w:tcPr>
            <w:tcW w:w="5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  <w:szCs w:val="24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2020年本科招生政策解读及在线问答</w:t>
            </w:r>
          </w:p>
          <w:p>
            <w:pPr>
              <w:spacing w:after="60"/>
              <w:jc w:val="center"/>
              <w:rPr>
                <w:rFonts w:ascii="仿宋" w:hAnsi="仿宋" w:eastAsia="仿宋" w:cs="Calibri"/>
                <w:color w:val="000000"/>
                <w:szCs w:val="24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蔡小强 协理副校长</w:t>
            </w:r>
          </w:p>
          <w:p>
            <w:pPr>
              <w:spacing w:after="60"/>
              <w:jc w:val="center"/>
              <w:rPr>
                <w:rFonts w:ascii="仿宋" w:hAnsi="仿宋" w:eastAsia="仿宋" w:cs="Calibri"/>
                <w:color w:val="000000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招生办 曹钰娟 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14:30-14:45</w:t>
            </w:r>
          </w:p>
        </w:tc>
        <w:tc>
          <w:tcPr>
            <w:tcW w:w="232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  <w:szCs w:val="24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学院特色、王牌专业</w:t>
            </w:r>
          </w:p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  <w:szCs w:val="24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等你来关注</w:t>
            </w:r>
          </w:p>
        </w:tc>
        <w:tc>
          <w:tcPr>
            <w:tcW w:w="5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  <w:szCs w:val="24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经管学院介绍</w:t>
            </w:r>
          </w:p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经管学院 执行副院长 张博辉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14:45-1</w:t>
            </w:r>
            <w:r>
              <w:rPr>
                <w:rFonts w:ascii="仿宋" w:hAnsi="仿宋" w:eastAsia="仿宋" w:cs="Calibri"/>
                <w:color w:val="000000"/>
                <w:szCs w:val="24"/>
              </w:rPr>
              <w:t>5</w:t>
            </w:r>
            <w:r>
              <w:rPr>
                <w:rFonts w:hint="eastAsia" w:ascii="仿宋" w:hAnsi="仿宋" w:eastAsia="仿宋" w:cs="Calibri"/>
                <w:color w:val="000000"/>
                <w:szCs w:val="24"/>
              </w:rPr>
              <w:t>:</w:t>
            </w:r>
            <w:r>
              <w:rPr>
                <w:rFonts w:ascii="仿宋" w:hAnsi="仿宋" w:eastAsia="仿宋" w:cs="Calibri"/>
                <w:color w:val="000000"/>
                <w:szCs w:val="24"/>
              </w:rPr>
              <w:t>0</w:t>
            </w:r>
            <w:r>
              <w:rPr>
                <w:rFonts w:hint="eastAsia" w:ascii="仿宋" w:hAnsi="仿宋" w:eastAsia="仿宋" w:cs="Calibri"/>
                <w:color w:val="000000"/>
                <w:szCs w:val="24"/>
              </w:rPr>
              <w:t>0</w:t>
            </w:r>
          </w:p>
        </w:tc>
        <w:tc>
          <w:tcPr>
            <w:tcW w:w="2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rPr>
                <w:rFonts w:ascii="仿宋" w:hAnsi="仿宋" w:eastAsia="仿宋" w:cs="Calibri"/>
                <w:color w:val="000000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  <w:szCs w:val="24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理工学院介绍</w:t>
            </w:r>
          </w:p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理工学院 副院长 黄建伟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1</w:t>
            </w:r>
            <w:r>
              <w:rPr>
                <w:rFonts w:ascii="仿宋" w:hAnsi="仿宋" w:eastAsia="仿宋" w:cs="Calibri"/>
                <w:color w:val="000000"/>
                <w:szCs w:val="24"/>
              </w:rPr>
              <w:t>5</w:t>
            </w:r>
            <w:r>
              <w:rPr>
                <w:rFonts w:hint="eastAsia" w:ascii="仿宋" w:hAnsi="仿宋" w:eastAsia="仿宋" w:cs="Calibri"/>
                <w:color w:val="000000"/>
                <w:szCs w:val="24"/>
              </w:rPr>
              <w:t>:</w:t>
            </w:r>
            <w:r>
              <w:rPr>
                <w:rFonts w:ascii="仿宋" w:hAnsi="仿宋" w:eastAsia="仿宋" w:cs="Calibri"/>
                <w:color w:val="000000"/>
                <w:szCs w:val="24"/>
              </w:rPr>
              <w:t>0</w:t>
            </w:r>
            <w:r>
              <w:rPr>
                <w:rFonts w:hint="eastAsia" w:ascii="仿宋" w:hAnsi="仿宋" w:eastAsia="仿宋" w:cs="Calibri"/>
                <w:color w:val="000000"/>
                <w:szCs w:val="24"/>
              </w:rPr>
              <w:t>0-15:15</w:t>
            </w:r>
          </w:p>
        </w:tc>
        <w:tc>
          <w:tcPr>
            <w:tcW w:w="2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rPr>
                <w:rFonts w:ascii="仿宋" w:hAnsi="仿宋" w:eastAsia="仿宋" w:cs="Calibri"/>
                <w:color w:val="000000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  <w:szCs w:val="24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人文社科学院介绍</w:t>
            </w:r>
          </w:p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人文社科学院 院长 范息涛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15:15-15:30</w:t>
            </w:r>
          </w:p>
        </w:tc>
        <w:tc>
          <w:tcPr>
            <w:tcW w:w="232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rPr>
                <w:rFonts w:ascii="仿宋" w:hAnsi="仿宋" w:eastAsia="仿宋" w:cs="Calibri"/>
                <w:color w:val="000000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  <w:szCs w:val="24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生命与健康科学学院介绍</w:t>
            </w:r>
          </w:p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生命与健康科学学院 院长 叶德全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  <w:szCs w:val="24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15:30-16:30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  <w:szCs w:val="24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足不出户上大学</w:t>
            </w:r>
          </w:p>
        </w:tc>
        <w:tc>
          <w:tcPr>
            <w:tcW w:w="5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  <w:szCs w:val="24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从中美贸易摩擦看未来人生规划</w:t>
            </w:r>
          </w:p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  <w:szCs w:val="24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经管学院教授、深圳高等金融研究院副院长 王丛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16:30-18:00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给梦想一个机会</w:t>
            </w:r>
          </w:p>
        </w:tc>
        <w:tc>
          <w:tcPr>
            <w:tcW w:w="5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学生分享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18:00-19:00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云游校园</w:t>
            </w:r>
            <w:r>
              <w:rPr>
                <w:rFonts w:hint="eastAsia" w:ascii="仿宋" w:hAnsi="仿宋" w:eastAsia="仿宋" w:cs="Calibri"/>
                <w:color w:val="000000"/>
                <w:szCs w:val="24"/>
              </w:rPr>
              <w:br w:type="textWrapping"/>
            </w:r>
            <w:r>
              <w:rPr>
                <w:rFonts w:hint="eastAsia" w:ascii="仿宋" w:hAnsi="仿宋" w:eastAsia="仿宋" w:cs="Calibri"/>
                <w:color w:val="000000"/>
                <w:szCs w:val="24"/>
              </w:rPr>
              <w:t>（下篇）</w:t>
            </w:r>
          </w:p>
        </w:tc>
        <w:tc>
          <w:tcPr>
            <w:tcW w:w="5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  <w:szCs w:val="24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2019年校园开放日回顾——学长学姐带你逛校园</w:t>
            </w:r>
          </w:p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2019年校园开放日回顾——校园设施篇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19:00-21:00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各省招生组云端咨询会</w:t>
            </w:r>
          </w:p>
        </w:tc>
        <w:tc>
          <w:tcPr>
            <w:tcW w:w="5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 w:cs="Calibri"/>
                <w:color w:val="000000"/>
              </w:rPr>
            </w:pPr>
            <w:r>
              <w:rPr>
                <w:rFonts w:hint="eastAsia" w:ascii="仿宋" w:hAnsi="仿宋" w:eastAsia="仿宋" w:cs="Calibri"/>
                <w:color w:val="000000"/>
                <w:szCs w:val="24"/>
              </w:rPr>
              <w:t>120分钟，你问我答，招生组带你与未来来一次亲密接触</w:t>
            </w:r>
          </w:p>
        </w:tc>
      </w:tr>
    </w:tbl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sectPr>
      <w:pgSz w:w="11906" w:h="16838"/>
      <w:pgMar w:top="1134" w:right="1800" w:bottom="1134" w:left="1800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51"/>
    <w:rsid w:val="000200F8"/>
    <w:rsid w:val="00062C8D"/>
    <w:rsid w:val="00070FF4"/>
    <w:rsid w:val="00164AE9"/>
    <w:rsid w:val="0017466E"/>
    <w:rsid w:val="002457A9"/>
    <w:rsid w:val="00260967"/>
    <w:rsid w:val="002642E0"/>
    <w:rsid w:val="002E6007"/>
    <w:rsid w:val="003045AF"/>
    <w:rsid w:val="00322823"/>
    <w:rsid w:val="003A66AF"/>
    <w:rsid w:val="004D35FB"/>
    <w:rsid w:val="005902A7"/>
    <w:rsid w:val="00602D89"/>
    <w:rsid w:val="00664C8D"/>
    <w:rsid w:val="006A30D5"/>
    <w:rsid w:val="008238D3"/>
    <w:rsid w:val="0088267E"/>
    <w:rsid w:val="0089187D"/>
    <w:rsid w:val="008919AE"/>
    <w:rsid w:val="008A340C"/>
    <w:rsid w:val="0091732F"/>
    <w:rsid w:val="009A6C49"/>
    <w:rsid w:val="009E45BD"/>
    <w:rsid w:val="00A87E51"/>
    <w:rsid w:val="00AB1567"/>
    <w:rsid w:val="00AE39B1"/>
    <w:rsid w:val="00B14DC0"/>
    <w:rsid w:val="00B61025"/>
    <w:rsid w:val="00C22C90"/>
    <w:rsid w:val="00E95553"/>
    <w:rsid w:val="00EF426D"/>
    <w:rsid w:val="00FD0FE4"/>
    <w:rsid w:val="04394CB8"/>
    <w:rsid w:val="08267739"/>
    <w:rsid w:val="08C31B92"/>
    <w:rsid w:val="46701CF0"/>
    <w:rsid w:val="5B484F44"/>
    <w:rsid w:val="604C47B5"/>
    <w:rsid w:val="64CE0337"/>
    <w:rsid w:val="6CC1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565</Words>
  <Characters>3221</Characters>
  <Lines>26</Lines>
  <Paragraphs>7</Paragraphs>
  <TotalTime>4</TotalTime>
  <ScaleCrop>false</ScaleCrop>
  <LinksUpToDate>false</LinksUpToDate>
  <CharactersWithSpaces>3779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2020-04-03T03:47:00Z</dcterms:created>
  <dc:creator>zhuo</dc:creator>
  <cp:lastModifiedBy>深远</cp:lastModifiedBy>
  <cp:lastPrinted>2020-04-03T01:22:00Z</cp:lastPrinted>
  <dcterms:modified xsi:type="dcterms:W3CDTF">2020-04-03T08:11:28Z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