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111" w:rsidRPr="003C5111" w:rsidRDefault="003C5111" w:rsidP="003C511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C5111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4F6154B7" wp14:editId="416C610B">
            <wp:extent cx="5448300" cy="876300"/>
            <wp:effectExtent l="0" t="0" r="0" b="0"/>
            <wp:docPr id="1" name="图片 1" descr="C:\Users\elaine\AppData\Roaming\Tencent\Users\81649253\QQ\WinTemp\RichOle\4XAV%}J5%JW~B3EN1RM}LJ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aine\AppData\Roaming\Tencent\Users\81649253\QQ\WinTemp\RichOle\4XAV%}J5%JW~B3EN1RM}LJ6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111" w:rsidRDefault="003C5111" w:rsidP="003C5111">
      <w:pPr>
        <w:ind w:firstLineChars="200" w:firstLine="602"/>
        <w:jc w:val="center"/>
        <w:rPr>
          <w:rFonts w:ascii="宋体" w:hAnsi="宋体"/>
          <w:b/>
          <w:bCs/>
          <w:color w:val="000080"/>
          <w:sz w:val="30"/>
          <w:szCs w:val="30"/>
        </w:rPr>
      </w:pPr>
      <w:r>
        <w:rPr>
          <w:rFonts w:ascii="宋体" w:hAnsi="宋体" w:hint="eastAsia"/>
          <w:b/>
          <w:bCs/>
          <w:color w:val="000080"/>
          <w:sz w:val="30"/>
          <w:szCs w:val="30"/>
        </w:rPr>
        <w:t>201</w:t>
      </w:r>
      <w:r w:rsidR="00743557">
        <w:rPr>
          <w:rFonts w:ascii="宋体" w:hAnsi="宋体"/>
          <w:b/>
          <w:bCs/>
          <w:color w:val="000080"/>
          <w:sz w:val="30"/>
          <w:szCs w:val="30"/>
        </w:rPr>
        <w:t>9</w:t>
      </w:r>
      <w:r>
        <w:rPr>
          <w:rFonts w:ascii="宋体" w:hAnsi="宋体" w:hint="eastAsia"/>
          <w:b/>
          <w:bCs/>
          <w:color w:val="000080"/>
          <w:sz w:val="30"/>
          <w:szCs w:val="30"/>
        </w:rPr>
        <w:t>年成人高等学历教育招生简章</w:t>
      </w:r>
    </w:p>
    <w:p w:rsidR="003C5111" w:rsidRDefault="003C5111" w:rsidP="003C5111">
      <w:pPr>
        <w:ind w:firstLineChars="200" w:firstLine="602"/>
        <w:jc w:val="center"/>
        <w:rPr>
          <w:rFonts w:ascii="宋体" w:hAnsi="宋体"/>
          <w:color w:val="0000FF"/>
          <w:sz w:val="30"/>
          <w:szCs w:val="30"/>
        </w:rPr>
      </w:pPr>
      <w:r>
        <w:rPr>
          <w:rFonts w:ascii="宋体" w:hAnsi="宋体" w:hint="eastAsia"/>
          <w:b/>
          <w:bCs/>
          <w:color w:val="0000FF"/>
          <w:sz w:val="30"/>
          <w:szCs w:val="30"/>
        </w:rPr>
        <w:t xml:space="preserve">(浙江省院校代码： </w:t>
      </w:r>
      <w:r>
        <w:rPr>
          <w:rFonts w:ascii="宋体" w:hAnsi="宋体"/>
          <w:b/>
          <w:bCs/>
          <w:color w:val="0000FF"/>
          <w:sz w:val="30"/>
          <w:szCs w:val="30"/>
        </w:rPr>
        <w:t>105</w:t>
      </w:r>
      <w:r>
        <w:rPr>
          <w:rFonts w:ascii="宋体" w:hAnsi="宋体" w:hint="eastAsia"/>
          <w:b/>
          <w:bCs/>
          <w:color w:val="0000FF"/>
          <w:sz w:val="30"/>
          <w:szCs w:val="30"/>
        </w:rPr>
        <w:t>)</w:t>
      </w:r>
    </w:p>
    <w:p w:rsidR="003C5111" w:rsidRPr="003C5111" w:rsidRDefault="003C5111" w:rsidP="003C5111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C5111">
        <w:rPr>
          <w:rFonts w:ascii="宋体" w:eastAsia="宋体" w:hAnsi="宋体" w:cs="宋体" w:hint="eastAsia"/>
          <w:b/>
          <w:bCs/>
          <w:color w:val="0070C0"/>
          <w:kern w:val="0"/>
          <w:sz w:val="28"/>
          <w:szCs w:val="28"/>
        </w:rPr>
        <w:t>一、继续教育学院简介</w:t>
      </w:r>
    </w:p>
    <w:p w:rsidR="003C5111" w:rsidRPr="003C5111" w:rsidRDefault="003C5111" w:rsidP="003C5111">
      <w:pPr>
        <w:widowControl/>
        <w:spacing w:before="100" w:beforeAutospacing="1" w:after="100" w:afterAutospacing="1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C5111">
        <w:rPr>
          <w:rFonts w:ascii="宋体" w:eastAsia="宋体" w:hAnsi="宋体" w:cs="宋体" w:hint="eastAsia"/>
          <w:color w:val="555555"/>
          <w:kern w:val="0"/>
          <w:sz w:val="24"/>
          <w:szCs w:val="24"/>
        </w:rPr>
        <w:t>温州商学院（原温州大学城市学院）是经国家教育部批准设立的全日制普通本科高校，是目前浙南地区唯一一所商科类本科院校。2013-2016年，学校连续四年入选武书连“中国独立学院排行榜”之“中国高水平独立学院”前十位。</w:t>
      </w:r>
    </w:p>
    <w:p w:rsidR="003C5111" w:rsidRPr="003C5111" w:rsidRDefault="003C5111" w:rsidP="003C5111">
      <w:pPr>
        <w:widowControl/>
        <w:spacing w:before="100" w:beforeAutospacing="1" w:after="100" w:afterAutospacing="1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C5111">
        <w:rPr>
          <w:rFonts w:ascii="宋体" w:eastAsia="宋体" w:hAnsi="宋体" w:cs="宋体" w:hint="eastAsia"/>
          <w:color w:val="555555"/>
          <w:kern w:val="0"/>
          <w:sz w:val="24"/>
          <w:szCs w:val="24"/>
        </w:rPr>
        <w:t>聚焦商科，构建以经济学、管理学为主，工学、文学、艺术学等协调发展的学科专业体系。携手国际名校、传承温商精神，旨在培养具有国际视野、现代商业精神的高素质复合型应用人才。</w:t>
      </w:r>
    </w:p>
    <w:p w:rsidR="003C5111" w:rsidRPr="003C5111" w:rsidRDefault="003C5111" w:rsidP="003C5111">
      <w:pPr>
        <w:widowControl/>
        <w:spacing w:before="100" w:beforeAutospacing="1" w:after="100" w:afterAutospacing="1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C5111">
        <w:rPr>
          <w:rFonts w:ascii="宋体" w:eastAsia="宋体" w:hAnsi="宋体" w:cs="宋体" w:hint="eastAsia"/>
          <w:color w:val="555555"/>
          <w:kern w:val="0"/>
          <w:sz w:val="24"/>
          <w:szCs w:val="24"/>
        </w:rPr>
        <w:t>学院位于中国改革开放前沿阵地——温州，坐落于风景秀丽的温州茶山高教园区，南接大罗山，北邻三垟湿地，周边高校云集，共享温州大学等优质教育资源。</w:t>
      </w:r>
    </w:p>
    <w:p w:rsidR="003C5111" w:rsidRPr="003C5111" w:rsidRDefault="003C5111" w:rsidP="007A143D">
      <w:pPr>
        <w:widowControl/>
        <w:spacing w:before="100" w:beforeAutospacing="1" w:after="100" w:afterAutospacing="1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C5111">
        <w:rPr>
          <w:rFonts w:ascii="宋体" w:eastAsia="宋体" w:hAnsi="宋体" w:cs="宋体" w:hint="eastAsia"/>
          <w:color w:val="555555"/>
          <w:kern w:val="0"/>
          <w:sz w:val="24"/>
          <w:szCs w:val="24"/>
        </w:rPr>
        <w:t>继续教育学院是温州商学院下设的二级学院，承担“技能+学历”自考、函授教育，专本</w:t>
      </w:r>
      <w:r w:rsidR="00C83099">
        <w:rPr>
          <w:rFonts w:ascii="宋体" w:eastAsia="宋体" w:hAnsi="宋体" w:cs="宋体" w:hint="eastAsia"/>
          <w:color w:val="555555"/>
          <w:kern w:val="0"/>
          <w:sz w:val="24"/>
          <w:szCs w:val="24"/>
        </w:rPr>
        <w:t>连</w:t>
      </w:r>
      <w:r w:rsidR="00383124">
        <w:rPr>
          <w:rFonts w:ascii="宋体" w:eastAsia="宋体" w:hAnsi="宋体" w:cs="宋体" w:hint="eastAsia"/>
          <w:color w:val="555555"/>
          <w:kern w:val="0"/>
          <w:sz w:val="24"/>
          <w:szCs w:val="24"/>
        </w:rPr>
        <w:t>读、在职研究生、职业资格与技能培训</w:t>
      </w:r>
      <w:r w:rsidRPr="003C5111">
        <w:rPr>
          <w:rFonts w:ascii="宋体" w:eastAsia="宋体" w:hAnsi="宋体" w:cs="宋体" w:hint="eastAsia"/>
          <w:color w:val="555555"/>
          <w:kern w:val="0"/>
          <w:sz w:val="24"/>
          <w:szCs w:val="24"/>
        </w:rPr>
        <w:t>等继续教育。继续教育学院学生与统招学生同一校区学习，共享本科师资等教学资源。</w:t>
      </w:r>
    </w:p>
    <w:p w:rsidR="003C5111" w:rsidRPr="003C5111" w:rsidRDefault="003C5111" w:rsidP="003C5111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C5111">
        <w:rPr>
          <w:rFonts w:ascii="宋体" w:eastAsia="宋体" w:hAnsi="宋体" w:cs="宋体" w:hint="eastAsia"/>
          <w:b/>
          <w:bCs/>
          <w:color w:val="0070C0"/>
          <w:kern w:val="0"/>
          <w:sz w:val="28"/>
          <w:szCs w:val="28"/>
        </w:rPr>
        <w:t>二、学院办学特色</w:t>
      </w:r>
    </w:p>
    <w:p w:rsidR="003C5111" w:rsidRPr="004E41A8" w:rsidRDefault="003C5111" w:rsidP="003C5111">
      <w:pPr>
        <w:widowControl/>
        <w:spacing w:before="100" w:beforeAutospacing="1" w:after="100" w:afterAutospacing="1"/>
        <w:ind w:firstLineChars="200" w:firstLine="480"/>
        <w:jc w:val="left"/>
        <w:rPr>
          <w:rFonts w:ascii="宋体" w:eastAsia="宋体" w:hAnsi="宋体" w:cs="宋体"/>
          <w:color w:val="555555"/>
          <w:kern w:val="0"/>
          <w:sz w:val="24"/>
          <w:szCs w:val="24"/>
        </w:rPr>
      </w:pPr>
      <w:r w:rsidRPr="004E41A8">
        <w:rPr>
          <w:rFonts w:ascii="宋体" w:eastAsia="宋体" w:hAnsi="宋体" w:cs="宋体" w:hint="eastAsia"/>
          <w:color w:val="555555"/>
          <w:kern w:val="0"/>
          <w:sz w:val="24"/>
          <w:szCs w:val="24"/>
        </w:rPr>
        <w:t>1.地处温州高教园区，周边配套设施齐全</w:t>
      </w:r>
      <w:r w:rsidRPr="003C5111">
        <w:rPr>
          <w:rFonts w:ascii="宋体" w:eastAsia="宋体" w:hAnsi="宋体" w:cs="宋体" w:hint="eastAsia"/>
          <w:color w:val="555555"/>
          <w:kern w:val="0"/>
          <w:sz w:val="24"/>
          <w:szCs w:val="24"/>
        </w:rPr>
        <w:t>（周边有万象城综合体、学子广场、商务中心、大罗山旅游景区、三垟湿地）。</w:t>
      </w:r>
    </w:p>
    <w:p w:rsidR="003C5111" w:rsidRPr="004E41A8" w:rsidRDefault="003C5111" w:rsidP="003C5111">
      <w:pPr>
        <w:widowControl/>
        <w:spacing w:before="100" w:beforeAutospacing="1" w:after="100" w:afterAutospacing="1"/>
        <w:ind w:firstLineChars="200" w:firstLine="480"/>
        <w:jc w:val="left"/>
        <w:rPr>
          <w:rFonts w:ascii="宋体" w:eastAsia="宋体" w:hAnsi="宋体" w:cs="宋体"/>
          <w:color w:val="555555"/>
          <w:kern w:val="0"/>
          <w:sz w:val="24"/>
          <w:szCs w:val="24"/>
        </w:rPr>
      </w:pPr>
      <w:r w:rsidRPr="004E41A8">
        <w:rPr>
          <w:rFonts w:ascii="宋体" w:eastAsia="宋体" w:hAnsi="宋体" w:cs="宋体" w:hint="eastAsia"/>
          <w:color w:val="555555"/>
          <w:kern w:val="0"/>
          <w:sz w:val="24"/>
          <w:szCs w:val="24"/>
        </w:rPr>
        <w:t>2.享受本科教育资源、体验本科大学生活</w:t>
      </w:r>
      <w:r w:rsidRPr="003C5111">
        <w:rPr>
          <w:rFonts w:ascii="宋体" w:eastAsia="宋体" w:hAnsi="宋体" w:cs="宋体" w:hint="eastAsia"/>
          <w:color w:val="555555"/>
          <w:kern w:val="0"/>
          <w:sz w:val="24"/>
          <w:szCs w:val="24"/>
        </w:rPr>
        <w:t>（跟本科生同一个生活区、同一个教学区，国家承认学历、学信网可查）。</w:t>
      </w:r>
    </w:p>
    <w:p w:rsidR="003C5111" w:rsidRPr="004E41A8" w:rsidRDefault="003C5111" w:rsidP="003C5111">
      <w:pPr>
        <w:widowControl/>
        <w:spacing w:before="100" w:beforeAutospacing="1" w:after="100" w:afterAutospacing="1"/>
        <w:ind w:firstLineChars="200" w:firstLine="480"/>
        <w:jc w:val="left"/>
        <w:rPr>
          <w:rFonts w:ascii="宋体" w:eastAsia="宋体" w:hAnsi="宋体" w:cs="宋体"/>
          <w:color w:val="555555"/>
          <w:kern w:val="0"/>
          <w:sz w:val="24"/>
          <w:szCs w:val="24"/>
        </w:rPr>
      </w:pPr>
      <w:r w:rsidRPr="004E41A8">
        <w:rPr>
          <w:rFonts w:ascii="宋体" w:eastAsia="宋体" w:hAnsi="宋体" w:cs="宋体" w:hint="eastAsia"/>
          <w:color w:val="555555"/>
          <w:kern w:val="0"/>
          <w:sz w:val="24"/>
          <w:szCs w:val="24"/>
        </w:rPr>
        <w:t>3.现代智慧园区，享受品质大学生活</w:t>
      </w:r>
      <w:r w:rsidRPr="003C5111">
        <w:rPr>
          <w:rFonts w:ascii="宋体" w:eastAsia="宋体" w:hAnsi="宋体" w:cs="宋体" w:hint="eastAsia"/>
          <w:color w:val="555555"/>
          <w:kern w:val="0"/>
          <w:sz w:val="24"/>
          <w:szCs w:val="24"/>
        </w:rPr>
        <w:t>（WIFI全覆盖、院校影院看3D，四人一间寝室：独立空调、独立浴室、24小时空调）。</w:t>
      </w:r>
    </w:p>
    <w:p w:rsidR="003C5111" w:rsidRPr="004E41A8" w:rsidRDefault="003C5111" w:rsidP="003C5111">
      <w:pPr>
        <w:widowControl/>
        <w:spacing w:before="100" w:beforeAutospacing="1" w:after="100" w:afterAutospacing="1"/>
        <w:ind w:firstLineChars="200" w:firstLine="480"/>
        <w:jc w:val="left"/>
        <w:rPr>
          <w:rFonts w:ascii="宋体" w:eastAsia="宋体" w:hAnsi="宋体" w:cs="宋体"/>
          <w:color w:val="555555"/>
          <w:kern w:val="0"/>
          <w:sz w:val="24"/>
          <w:szCs w:val="24"/>
        </w:rPr>
      </w:pPr>
      <w:r w:rsidRPr="004E41A8">
        <w:rPr>
          <w:rFonts w:ascii="宋体" w:eastAsia="宋体" w:hAnsi="宋体" w:cs="宋体" w:hint="eastAsia"/>
          <w:color w:val="555555"/>
          <w:kern w:val="0"/>
          <w:sz w:val="24"/>
          <w:szCs w:val="24"/>
        </w:rPr>
        <w:t>4.开办考证培训实践，培养学生职业技能</w:t>
      </w:r>
      <w:r w:rsidRPr="003C5111">
        <w:rPr>
          <w:rFonts w:ascii="宋体" w:eastAsia="宋体" w:hAnsi="宋体" w:cs="宋体" w:hint="eastAsia"/>
          <w:color w:val="555555"/>
          <w:kern w:val="0"/>
          <w:sz w:val="24"/>
          <w:szCs w:val="24"/>
        </w:rPr>
        <w:t>（会计从业资格证培训，营养师培训等）。</w:t>
      </w:r>
    </w:p>
    <w:p w:rsidR="003C5111" w:rsidRPr="004E41A8" w:rsidRDefault="003C5111" w:rsidP="003C5111">
      <w:pPr>
        <w:widowControl/>
        <w:spacing w:before="100" w:beforeAutospacing="1" w:after="100" w:afterAutospacing="1"/>
        <w:ind w:firstLineChars="200" w:firstLine="480"/>
        <w:jc w:val="left"/>
        <w:rPr>
          <w:rFonts w:ascii="宋体" w:eastAsia="宋体" w:hAnsi="宋体" w:cs="宋体"/>
          <w:color w:val="555555"/>
          <w:kern w:val="0"/>
          <w:sz w:val="24"/>
          <w:szCs w:val="24"/>
        </w:rPr>
      </w:pPr>
      <w:r w:rsidRPr="004E41A8">
        <w:rPr>
          <w:rFonts w:ascii="宋体" w:eastAsia="宋体" w:hAnsi="宋体" w:cs="宋体" w:hint="eastAsia"/>
          <w:color w:val="555555"/>
          <w:kern w:val="0"/>
          <w:sz w:val="24"/>
          <w:szCs w:val="24"/>
        </w:rPr>
        <w:lastRenderedPageBreak/>
        <w:t>5.搭建校企合作平台，鼓励学生自主创业</w:t>
      </w:r>
      <w:r w:rsidRPr="003C5111">
        <w:rPr>
          <w:rFonts w:ascii="宋体" w:eastAsia="宋体" w:hAnsi="宋体" w:cs="宋体" w:hint="eastAsia"/>
          <w:color w:val="555555"/>
          <w:kern w:val="0"/>
          <w:sz w:val="24"/>
          <w:szCs w:val="24"/>
        </w:rPr>
        <w:t>，创新创业融入专业教育，众创空间免费提供。</w:t>
      </w:r>
    </w:p>
    <w:p w:rsidR="003C5111" w:rsidRPr="004E41A8" w:rsidRDefault="003C5111" w:rsidP="003C5111">
      <w:pPr>
        <w:widowControl/>
        <w:spacing w:before="100" w:beforeAutospacing="1" w:after="100" w:afterAutospacing="1"/>
        <w:ind w:firstLineChars="200" w:firstLine="480"/>
        <w:jc w:val="left"/>
        <w:rPr>
          <w:rFonts w:ascii="宋体" w:eastAsia="宋体" w:hAnsi="宋体" w:cs="宋体"/>
          <w:color w:val="555555"/>
          <w:kern w:val="0"/>
          <w:sz w:val="24"/>
          <w:szCs w:val="24"/>
        </w:rPr>
      </w:pPr>
      <w:r w:rsidRPr="004E41A8">
        <w:rPr>
          <w:rFonts w:ascii="宋体" w:eastAsia="宋体" w:hAnsi="宋体" w:cs="宋体" w:hint="eastAsia"/>
          <w:color w:val="555555"/>
          <w:kern w:val="0"/>
          <w:sz w:val="24"/>
          <w:szCs w:val="24"/>
        </w:rPr>
        <w:t>6.良师教育大咖云集，出国游学漫步全球</w:t>
      </w:r>
      <w:r w:rsidRPr="003C5111">
        <w:rPr>
          <w:rFonts w:ascii="宋体" w:eastAsia="宋体" w:hAnsi="宋体" w:cs="宋体" w:hint="eastAsia"/>
          <w:color w:val="555555"/>
          <w:kern w:val="0"/>
          <w:sz w:val="24"/>
          <w:szCs w:val="24"/>
        </w:rPr>
        <w:t>（教授博士传道授业，提供海外游学机会）。</w:t>
      </w:r>
    </w:p>
    <w:p w:rsidR="003C5111" w:rsidRPr="003F04A9" w:rsidRDefault="003C5111" w:rsidP="003C5111">
      <w:pPr>
        <w:widowControl/>
        <w:spacing w:before="100" w:beforeAutospacing="1" w:after="100" w:afterAutospacing="1"/>
        <w:ind w:firstLineChars="200" w:firstLine="480"/>
        <w:jc w:val="left"/>
        <w:rPr>
          <w:rFonts w:ascii="宋体" w:eastAsia="宋体" w:hAnsi="宋体" w:cs="宋体"/>
          <w:color w:val="555555"/>
          <w:kern w:val="0"/>
          <w:sz w:val="24"/>
          <w:szCs w:val="24"/>
        </w:rPr>
      </w:pPr>
      <w:r w:rsidRPr="003F04A9">
        <w:rPr>
          <w:rFonts w:ascii="宋体" w:eastAsia="宋体" w:hAnsi="宋体" w:cs="宋体" w:hint="eastAsia"/>
          <w:color w:val="555555"/>
          <w:kern w:val="0"/>
          <w:sz w:val="24"/>
          <w:szCs w:val="24"/>
        </w:rPr>
        <w:t>7.丰富校园社团活动丰富，提升学生素质能力</w:t>
      </w:r>
      <w:r w:rsidRPr="003C5111">
        <w:rPr>
          <w:rFonts w:ascii="宋体" w:eastAsia="宋体" w:hAnsi="宋体" w:cs="宋体" w:hint="eastAsia"/>
          <w:color w:val="555555"/>
          <w:kern w:val="0"/>
          <w:sz w:val="24"/>
          <w:szCs w:val="24"/>
        </w:rPr>
        <w:t>（省级实践队伍蜕变记，十佳歌手，运动会，篮球赛等）。</w:t>
      </w:r>
    </w:p>
    <w:p w:rsidR="003C5111" w:rsidRPr="003C5111" w:rsidRDefault="003C5111" w:rsidP="003C5111">
      <w:pPr>
        <w:widowControl/>
        <w:spacing w:before="100" w:beforeAutospacing="1" w:after="100" w:afterAutospacing="1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F04A9">
        <w:rPr>
          <w:rFonts w:ascii="宋体" w:eastAsia="宋体" w:hAnsi="宋体" w:cs="宋体" w:hint="eastAsia"/>
          <w:color w:val="555555"/>
          <w:kern w:val="0"/>
          <w:sz w:val="24"/>
          <w:szCs w:val="24"/>
        </w:rPr>
        <w:t>8.学生管理严格规范，配备超强管理队伍</w:t>
      </w:r>
      <w:r w:rsidRPr="003C5111">
        <w:rPr>
          <w:rFonts w:ascii="宋体" w:eastAsia="宋体" w:hAnsi="宋体" w:cs="宋体" w:hint="eastAsia"/>
          <w:color w:val="555555"/>
          <w:kern w:val="0"/>
          <w:sz w:val="24"/>
          <w:szCs w:val="24"/>
        </w:rPr>
        <w:t>（配备超强辅导员、班主任队伍，全程、全方位引导、服务管理，密切家校联系）。</w:t>
      </w:r>
    </w:p>
    <w:p w:rsidR="007A143D" w:rsidRPr="007A143D" w:rsidRDefault="007A143D" w:rsidP="007A143D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b/>
          <w:bCs/>
          <w:color w:val="0070C0"/>
          <w:kern w:val="0"/>
          <w:sz w:val="28"/>
          <w:szCs w:val="28"/>
        </w:rPr>
      </w:pPr>
      <w:r w:rsidRPr="007A143D">
        <w:rPr>
          <w:rFonts w:ascii="宋体" w:eastAsia="宋体" w:hAnsi="宋体" w:cs="宋体" w:hint="eastAsia"/>
          <w:b/>
          <w:bCs/>
          <w:color w:val="0070C0"/>
          <w:kern w:val="0"/>
          <w:sz w:val="28"/>
          <w:szCs w:val="28"/>
        </w:rPr>
        <w:t>三、招生简介</w:t>
      </w:r>
    </w:p>
    <w:p w:rsidR="007A143D" w:rsidRPr="007A143D" w:rsidRDefault="007A143D" w:rsidP="007A143D">
      <w:pPr>
        <w:widowControl/>
        <w:spacing w:before="100" w:beforeAutospacing="1" w:after="100" w:afterAutospacing="1"/>
        <w:ind w:firstLineChars="200" w:firstLine="480"/>
        <w:jc w:val="left"/>
        <w:rPr>
          <w:rFonts w:ascii="宋体" w:eastAsia="宋体" w:hAnsi="宋体" w:cs="宋体"/>
          <w:color w:val="555555"/>
          <w:kern w:val="0"/>
          <w:sz w:val="24"/>
          <w:szCs w:val="24"/>
        </w:rPr>
      </w:pPr>
      <w:r w:rsidRPr="007A143D">
        <w:rPr>
          <w:rFonts w:ascii="宋体" w:eastAsia="宋体" w:hAnsi="宋体" w:cs="宋体" w:hint="eastAsia"/>
          <w:color w:val="555555"/>
          <w:kern w:val="0"/>
          <w:sz w:val="24"/>
          <w:szCs w:val="24"/>
        </w:rPr>
        <w:t>1.</w:t>
      </w:r>
      <w:r>
        <w:rPr>
          <w:rFonts w:ascii="宋体" w:eastAsia="宋体" w:hAnsi="宋体" w:cs="宋体" w:hint="eastAsia"/>
          <w:color w:val="555555"/>
          <w:kern w:val="0"/>
          <w:sz w:val="24"/>
          <w:szCs w:val="24"/>
        </w:rPr>
        <w:t>温州商学院</w:t>
      </w:r>
      <w:r w:rsidRPr="007A143D">
        <w:rPr>
          <w:rFonts w:ascii="宋体" w:eastAsia="宋体" w:hAnsi="宋体" w:cs="宋体" w:hint="eastAsia"/>
          <w:color w:val="555555"/>
          <w:kern w:val="0"/>
          <w:sz w:val="24"/>
          <w:szCs w:val="24"/>
        </w:rPr>
        <w:t>计划面向浙江招收成人高等学历教育</w:t>
      </w:r>
      <w:r>
        <w:rPr>
          <w:rFonts w:ascii="宋体" w:eastAsia="宋体" w:hAnsi="宋体" w:cs="宋体" w:hint="eastAsia"/>
          <w:color w:val="555555"/>
          <w:kern w:val="0"/>
          <w:sz w:val="24"/>
          <w:szCs w:val="24"/>
        </w:rPr>
        <w:t>专科及</w:t>
      </w:r>
      <w:r w:rsidRPr="007A143D">
        <w:rPr>
          <w:rFonts w:ascii="宋体" w:eastAsia="宋体" w:hAnsi="宋体" w:cs="宋体" w:hint="eastAsia"/>
          <w:color w:val="555555"/>
          <w:kern w:val="0"/>
          <w:sz w:val="24"/>
          <w:szCs w:val="24"/>
        </w:rPr>
        <w:t>专升本新生。</w:t>
      </w:r>
    </w:p>
    <w:p w:rsidR="007A143D" w:rsidRPr="00C83099" w:rsidRDefault="007A143D" w:rsidP="00C83099">
      <w:pPr>
        <w:widowControl/>
        <w:spacing w:before="100" w:beforeAutospacing="1" w:after="100" w:afterAutospacing="1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7A143D">
        <w:rPr>
          <w:rFonts w:ascii="宋体" w:eastAsia="宋体" w:hAnsi="宋体" w:cs="宋体" w:hint="eastAsia"/>
          <w:color w:val="555555"/>
          <w:kern w:val="0"/>
          <w:sz w:val="24"/>
          <w:szCs w:val="24"/>
        </w:rPr>
        <w:t>2.招生对象和条件：专升本,已取得教育部审定核准的国民教育系列高等学校、高等教育自学考试机构颁发的专科毕业证书或以上证书的人员；高起</w:t>
      </w:r>
      <w:r>
        <w:rPr>
          <w:rFonts w:ascii="宋体" w:eastAsia="宋体" w:hAnsi="宋体" w:cs="宋体" w:hint="eastAsia"/>
          <w:color w:val="555555"/>
          <w:kern w:val="0"/>
          <w:sz w:val="24"/>
          <w:szCs w:val="24"/>
        </w:rPr>
        <w:t>专</w:t>
      </w:r>
      <w:r w:rsidRPr="007A143D">
        <w:rPr>
          <w:rFonts w:ascii="宋体" w:eastAsia="宋体" w:hAnsi="宋体" w:cs="宋体" w:hint="eastAsia"/>
          <w:color w:val="555555"/>
          <w:kern w:val="0"/>
          <w:sz w:val="24"/>
          <w:szCs w:val="24"/>
        </w:rPr>
        <w:t>，高中毕业或同等学历人员。</w:t>
      </w:r>
      <w:r w:rsidR="00C83099" w:rsidRPr="003C5111">
        <w:rPr>
          <w:rFonts w:ascii="宋体" w:eastAsia="宋体" w:hAnsi="宋体" w:cs="宋体" w:hint="eastAsia"/>
          <w:color w:val="555555"/>
          <w:kern w:val="0"/>
          <w:sz w:val="24"/>
          <w:szCs w:val="24"/>
        </w:rPr>
        <w:t>品行端正、遵纪守法、身体健康的应往届高中毕业生及同等学力者（中专、职高、技校毕业生）均可报名。</w:t>
      </w:r>
    </w:p>
    <w:p w:rsidR="007A143D" w:rsidRPr="007A143D" w:rsidRDefault="007A143D" w:rsidP="007A143D">
      <w:pPr>
        <w:widowControl/>
        <w:spacing w:before="100" w:beforeAutospacing="1" w:after="100" w:afterAutospacing="1"/>
        <w:ind w:firstLineChars="200" w:firstLine="480"/>
        <w:jc w:val="left"/>
        <w:rPr>
          <w:rFonts w:ascii="宋体" w:eastAsia="宋体" w:hAnsi="宋体" w:cs="宋体"/>
          <w:color w:val="555555"/>
          <w:kern w:val="0"/>
          <w:sz w:val="24"/>
          <w:szCs w:val="24"/>
        </w:rPr>
      </w:pPr>
      <w:r w:rsidRPr="007A143D">
        <w:rPr>
          <w:rFonts w:ascii="宋体" w:eastAsia="宋体" w:hAnsi="宋体" w:cs="宋体" w:hint="eastAsia"/>
          <w:color w:val="555555"/>
          <w:kern w:val="0"/>
          <w:sz w:val="24"/>
          <w:szCs w:val="24"/>
        </w:rPr>
        <w:t>3.报名：成人高考报名分为网上信息输入和现场信息确认两个阶段。第一阶段网上信息输入，考生登陆当地省教育考试院网站（浙江省教育考试院网站地址：</w:t>
      </w:r>
      <w:r w:rsidRPr="007A143D">
        <w:rPr>
          <w:rFonts w:ascii="宋体" w:eastAsia="宋体" w:hAnsi="宋体" w:cs="宋体"/>
          <w:color w:val="555555"/>
          <w:kern w:val="0"/>
          <w:sz w:val="24"/>
          <w:szCs w:val="24"/>
        </w:rPr>
        <w:t>http</w:t>
      </w:r>
      <w:r w:rsidRPr="007A143D">
        <w:rPr>
          <w:rFonts w:ascii="宋体" w:eastAsia="宋体" w:hAnsi="宋体" w:cs="宋体" w:hint="eastAsia"/>
          <w:color w:val="555555"/>
          <w:kern w:val="0"/>
          <w:sz w:val="24"/>
          <w:szCs w:val="24"/>
        </w:rPr>
        <w:t>：</w:t>
      </w:r>
      <w:r w:rsidRPr="007A143D">
        <w:rPr>
          <w:rFonts w:ascii="宋体" w:eastAsia="宋体" w:hAnsi="宋体" w:cs="宋体"/>
          <w:color w:val="555555"/>
          <w:kern w:val="0"/>
          <w:sz w:val="24"/>
          <w:szCs w:val="24"/>
        </w:rPr>
        <w:t>//www.zjzs.net</w:t>
      </w:r>
      <w:r w:rsidRPr="007A143D">
        <w:rPr>
          <w:rFonts w:ascii="宋体" w:eastAsia="宋体" w:hAnsi="宋体" w:cs="宋体" w:hint="eastAsia"/>
          <w:color w:val="555555"/>
          <w:kern w:val="0"/>
          <w:sz w:val="24"/>
          <w:szCs w:val="24"/>
        </w:rPr>
        <w:t>,时间由省教育考试院确定，一般为8月中旬），按规定输入个人基本信息及志愿信息；第二阶段现场信息确认，考生须到各市</w:t>
      </w:r>
      <w:r w:rsidRPr="007A143D">
        <w:rPr>
          <w:rFonts w:ascii="宋体" w:eastAsia="宋体" w:hAnsi="宋体" w:cs="宋体"/>
          <w:color w:val="555555"/>
          <w:kern w:val="0"/>
          <w:sz w:val="24"/>
          <w:szCs w:val="24"/>
        </w:rPr>
        <w:t>教育考试机构</w:t>
      </w:r>
      <w:r w:rsidRPr="007A143D">
        <w:rPr>
          <w:rFonts w:ascii="宋体" w:eastAsia="宋体" w:hAnsi="宋体" w:cs="宋体" w:hint="eastAsia"/>
          <w:color w:val="555555"/>
          <w:kern w:val="0"/>
          <w:sz w:val="24"/>
          <w:szCs w:val="24"/>
        </w:rPr>
        <w:t>设立的报名确认点办理信息确认手续（一般为9月上、中旬）。</w:t>
      </w:r>
    </w:p>
    <w:p w:rsidR="007A143D" w:rsidRPr="007A143D" w:rsidRDefault="007A143D" w:rsidP="007A143D">
      <w:pPr>
        <w:widowControl/>
        <w:spacing w:before="100" w:beforeAutospacing="1" w:after="100" w:afterAutospacing="1"/>
        <w:ind w:firstLineChars="200" w:firstLine="480"/>
        <w:jc w:val="left"/>
        <w:rPr>
          <w:rFonts w:ascii="宋体" w:eastAsia="宋体" w:hAnsi="宋体" w:cs="宋体"/>
          <w:color w:val="555555"/>
          <w:kern w:val="0"/>
          <w:sz w:val="24"/>
          <w:szCs w:val="24"/>
        </w:rPr>
      </w:pPr>
      <w:r w:rsidRPr="007A143D">
        <w:rPr>
          <w:rFonts w:ascii="宋体" w:eastAsia="宋体" w:hAnsi="宋体" w:cs="宋体" w:hint="eastAsia"/>
          <w:color w:val="555555"/>
          <w:kern w:val="0"/>
          <w:sz w:val="24"/>
          <w:szCs w:val="24"/>
        </w:rPr>
        <w:t>4.考试时间：一般10在月份，具体详见当地省教育考试院（或当地省高招办）网站。</w:t>
      </w:r>
    </w:p>
    <w:p w:rsidR="009E4648" w:rsidRPr="007A143D" w:rsidRDefault="007A143D" w:rsidP="009E4648">
      <w:pPr>
        <w:widowControl/>
        <w:spacing w:before="100" w:beforeAutospacing="1" w:after="100" w:afterAutospacing="1"/>
        <w:ind w:firstLineChars="200" w:firstLine="480"/>
        <w:jc w:val="left"/>
        <w:rPr>
          <w:rFonts w:ascii="宋体" w:eastAsia="宋体" w:hAnsi="宋体" w:cs="宋体"/>
          <w:color w:val="555555"/>
          <w:kern w:val="0"/>
          <w:sz w:val="24"/>
          <w:szCs w:val="24"/>
        </w:rPr>
      </w:pPr>
      <w:r w:rsidRPr="007A143D">
        <w:rPr>
          <w:rFonts w:ascii="宋体" w:eastAsia="宋体" w:hAnsi="宋体" w:cs="宋体" w:hint="eastAsia"/>
          <w:color w:val="555555"/>
          <w:kern w:val="0"/>
          <w:sz w:val="24"/>
          <w:szCs w:val="24"/>
        </w:rPr>
        <w:t>5.考试科目：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0"/>
        <w:gridCol w:w="1465"/>
        <w:gridCol w:w="4607"/>
      </w:tblGrid>
      <w:tr w:rsidR="007A143D" w:rsidRPr="007A143D" w:rsidTr="009E4648">
        <w:trPr>
          <w:trHeight w:val="607"/>
        </w:trPr>
        <w:tc>
          <w:tcPr>
            <w:tcW w:w="1190" w:type="dxa"/>
            <w:vAlign w:val="center"/>
          </w:tcPr>
          <w:p w:rsidR="007A143D" w:rsidRPr="007A143D" w:rsidRDefault="007A143D" w:rsidP="009E4648">
            <w:pPr>
              <w:widowControl/>
              <w:spacing w:before="100" w:beforeAutospacing="1" w:after="100" w:afterAutospacing="1"/>
              <w:ind w:firstLineChars="100" w:firstLine="24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7A143D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层次</w:t>
            </w:r>
          </w:p>
        </w:tc>
        <w:tc>
          <w:tcPr>
            <w:tcW w:w="1465" w:type="dxa"/>
            <w:vAlign w:val="center"/>
          </w:tcPr>
          <w:p w:rsidR="007A143D" w:rsidRPr="007A143D" w:rsidRDefault="007A143D" w:rsidP="009E464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7A143D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科类</w:t>
            </w:r>
          </w:p>
        </w:tc>
        <w:tc>
          <w:tcPr>
            <w:tcW w:w="4607" w:type="dxa"/>
            <w:vAlign w:val="center"/>
          </w:tcPr>
          <w:p w:rsidR="007A143D" w:rsidRPr="007A143D" w:rsidRDefault="007A143D" w:rsidP="009E4648">
            <w:pPr>
              <w:widowControl/>
              <w:spacing w:before="100" w:beforeAutospacing="1" w:after="100" w:afterAutospacing="1"/>
              <w:ind w:firstLineChars="200"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7A143D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考试科目</w:t>
            </w:r>
          </w:p>
        </w:tc>
      </w:tr>
      <w:tr w:rsidR="00C83099" w:rsidRPr="007A143D" w:rsidTr="007A143D">
        <w:trPr>
          <w:trHeight w:val="622"/>
        </w:trPr>
        <w:tc>
          <w:tcPr>
            <w:tcW w:w="1190" w:type="dxa"/>
            <w:vMerge w:val="restart"/>
            <w:vAlign w:val="center"/>
          </w:tcPr>
          <w:p w:rsidR="00C83099" w:rsidRPr="007A143D" w:rsidRDefault="00C83099" w:rsidP="00653673">
            <w:pPr>
              <w:spacing w:before="100" w:beforeAutospacing="1" w:after="100" w:afterAutospacing="1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7A143D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1465" w:type="dxa"/>
            <w:vAlign w:val="center"/>
          </w:tcPr>
          <w:p w:rsidR="00C83099" w:rsidRPr="007A143D" w:rsidRDefault="00C83099" w:rsidP="007A143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理工类</w:t>
            </w:r>
          </w:p>
        </w:tc>
        <w:tc>
          <w:tcPr>
            <w:tcW w:w="4607" w:type="dxa"/>
            <w:vAlign w:val="center"/>
          </w:tcPr>
          <w:p w:rsidR="00C83099" w:rsidRPr="007A143D" w:rsidRDefault="00C83099" w:rsidP="007A143D">
            <w:pPr>
              <w:widowControl/>
              <w:spacing w:before="100" w:beforeAutospacing="1" w:after="100" w:afterAutospacing="1"/>
              <w:ind w:firstLineChars="200" w:firstLine="480"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7A143D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政治、英语、高等数学（</w:t>
            </w:r>
            <w:r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一</w:t>
            </w:r>
            <w:r w:rsidRPr="007A143D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）</w:t>
            </w:r>
          </w:p>
        </w:tc>
      </w:tr>
      <w:tr w:rsidR="00C83099" w:rsidRPr="007A143D" w:rsidTr="007A143D">
        <w:trPr>
          <w:trHeight w:val="622"/>
        </w:trPr>
        <w:tc>
          <w:tcPr>
            <w:tcW w:w="1190" w:type="dxa"/>
            <w:vMerge/>
            <w:vAlign w:val="center"/>
          </w:tcPr>
          <w:p w:rsidR="00C83099" w:rsidRPr="007A143D" w:rsidRDefault="00C83099" w:rsidP="00653673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1465" w:type="dxa"/>
            <w:vAlign w:val="center"/>
          </w:tcPr>
          <w:p w:rsidR="00C83099" w:rsidRPr="007A143D" w:rsidRDefault="00C83099" w:rsidP="007A143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经济</w:t>
            </w:r>
            <w:r w:rsidRPr="007A143D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管理类</w:t>
            </w:r>
          </w:p>
        </w:tc>
        <w:tc>
          <w:tcPr>
            <w:tcW w:w="4607" w:type="dxa"/>
            <w:vAlign w:val="center"/>
          </w:tcPr>
          <w:p w:rsidR="00C83099" w:rsidRPr="007A143D" w:rsidRDefault="00C83099" w:rsidP="007A143D">
            <w:pPr>
              <w:widowControl/>
              <w:spacing w:before="100" w:beforeAutospacing="1" w:after="100" w:afterAutospacing="1"/>
              <w:ind w:firstLineChars="200" w:firstLine="480"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7A143D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政治、英语、高等数学（二）</w:t>
            </w:r>
          </w:p>
        </w:tc>
      </w:tr>
      <w:tr w:rsidR="00C83099" w:rsidRPr="007A143D" w:rsidTr="007A143D">
        <w:trPr>
          <w:trHeight w:val="622"/>
        </w:trPr>
        <w:tc>
          <w:tcPr>
            <w:tcW w:w="1190" w:type="dxa"/>
            <w:vMerge/>
            <w:vAlign w:val="center"/>
          </w:tcPr>
          <w:p w:rsidR="00C83099" w:rsidRPr="007A143D" w:rsidRDefault="00C83099" w:rsidP="007A143D">
            <w:pPr>
              <w:widowControl/>
              <w:spacing w:before="100" w:beforeAutospacing="1" w:after="100" w:afterAutospacing="1"/>
              <w:ind w:firstLineChars="200" w:firstLine="480"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1465" w:type="dxa"/>
            <w:vAlign w:val="center"/>
          </w:tcPr>
          <w:p w:rsidR="00C83099" w:rsidRPr="007A143D" w:rsidRDefault="00C83099" w:rsidP="007A143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艺术类</w:t>
            </w:r>
          </w:p>
        </w:tc>
        <w:tc>
          <w:tcPr>
            <w:tcW w:w="4607" w:type="dxa"/>
            <w:vAlign w:val="center"/>
          </w:tcPr>
          <w:p w:rsidR="00C83099" w:rsidRPr="007A143D" w:rsidRDefault="00C83099" w:rsidP="007A143D">
            <w:pPr>
              <w:widowControl/>
              <w:spacing w:before="100" w:beforeAutospacing="1" w:after="100" w:afterAutospacing="1"/>
              <w:ind w:firstLineChars="200" w:firstLine="480"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7A143D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政治、英语、</w:t>
            </w:r>
            <w:r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艺术概论</w:t>
            </w:r>
          </w:p>
        </w:tc>
      </w:tr>
      <w:tr w:rsidR="00C83099" w:rsidRPr="007A143D" w:rsidTr="007A143D">
        <w:trPr>
          <w:trHeight w:val="637"/>
        </w:trPr>
        <w:tc>
          <w:tcPr>
            <w:tcW w:w="1190" w:type="dxa"/>
            <w:vMerge/>
            <w:vAlign w:val="center"/>
          </w:tcPr>
          <w:p w:rsidR="00C83099" w:rsidRPr="007A143D" w:rsidRDefault="00C83099" w:rsidP="007A143D">
            <w:pPr>
              <w:widowControl/>
              <w:spacing w:before="100" w:beforeAutospacing="1" w:after="100" w:afterAutospacing="1"/>
              <w:ind w:firstLineChars="200" w:firstLine="480"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1465" w:type="dxa"/>
            <w:vAlign w:val="center"/>
          </w:tcPr>
          <w:p w:rsidR="00C83099" w:rsidRPr="007A143D" w:rsidRDefault="00C83099" w:rsidP="007A143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7A143D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文史</w:t>
            </w:r>
            <w:r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、中医</w:t>
            </w:r>
            <w:r w:rsidRPr="007A143D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类</w:t>
            </w:r>
          </w:p>
        </w:tc>
        <w:tc>
          <w:tcPr>
            <w:tcW w:w="4607" w:type="dxa"/>
            <w:vAlign w:val="center"/>
          </w:tcPr>
          <w:p w:rsidR="00C83099" w:rsidRPr="007A143D" w:rsidRDefault="00C83099" w:rsidP="007A143D">
            <w:pPr>
              <w:widowControl/>
              <w:spacing w:before="100" w:beforeAutospacing="1" w:after="100" w:afterAutospacing="1"/>
              <w:ind w:firstLineChars="200" w:firstLine="480"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7A143D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政治、英语、大学语文</w:t>
            </w:r>
          </w:p>
        </w:tc>
      </w:tr>
      <w:tr w:rsidR="00653673" w:rsidRPr="007A143D" w:rsidTr="009E4648">
        <w:trPr>
          <w:trHeight w:val="607"/>
        </w:trPr>
        <w:tc>
          <w:tcPr>
            <w:tcW w:w="1190" w:type="dxa"/>
            <w:vMerge w:val="restart"/>
            <w:vAlign w:val="center"/>
          </w:tcPr>
          <w:p w:rsidR="00653673" w:rsidRPr="007A143D" w:rsidRDefault="00653673" w:rsidP="009E4648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7A143D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专科</w:t>
            </w:r>
          </w:p>
        </w:tc>
        <w:tc>
          <w:tcPr>
            <w:tcW w:w="1465" w:type="dxa"/>
            <w:vAlign w:val="center"/>
          </w:tcPr>
          <w:p w:rsidR="00653673" w:rsidRPr="007A143D" w:rsidRDefault="009E4648" w:rsidP="009E4648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4648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理工类</w:t>
            </w:r>
          </w:p>
        </w:tc>
        <w:tc>
          <w:tcPr>
            <w:tcW w:w="4607" w:type="dxa"/>
            <w:vAlign w:val="center"/>
          </w:tcPr>
          <w:p w:rsidR="00653673" w:rsidRPr="007A143D" w:rsidRDefault="009D17AA" w:rsidP="007A143D">
            <w:pPr>
              <w:widowControl/>
              <w:spacing w:before="100" w:beforeAutospacing="1" w:after="100" w:afterAutospacing="1"/>
              <w:ind w:firstLineChars="200" w:firstLine="480"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7A143D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语文、数学（</w:t>
            </w:r>
            <w:r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理</w:t>
            </w:r>
            <w:r w:rsidRPr="007A143D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）、外语</w:t>
            </w:r>
          </w:p>
        </w:tc>
      </w:tr>
      <w:tr w:rsidR="00653673" w:rsidRPr="007A143D" w:rsidTr="007A143D">
        <w:trPr>
          <w:trHeight w:val="607"/>
        </w:trPr>
        <w:tc>
          <w:tcPr>
            <w:tcW w:w="1190" w:type="dxa"/>
            <w:vMerge/>
            <w:vAlign w:val="center"/>
          </w:tcPr>
          <w:p w:rsidR="00653673" w:rsidRPr="007A143D" w:rsidRDefault="00653673" w:rsidP="007A143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1465" w:type="dxa"/>
            <w:vAlign w:val="center"/>
          </w:tcPr>
          <w:p w:rsidR="00653673" w:rsidRPr="007A143D" w:rsidRDefault="00653673" w:rsidP="007A143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7A143D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文史类</w:t>
            </w:r>
          </w:p>
        </w:tc>
        <w:tc>
          <w:tcPr>
            <w:tcW w:w="4607" w:type="dxa"/>
            <w:vAlign w:val="center"/>
          </w:tcPr>
          <w:p w:rsidR="00653673" w:rsidRPr="007A143D" w:rsidRDefault="00653673" w:rsidP="007A143D">
            <w:pPr>
              <w:widowControl/>
              <w:spacing w:before="100" w:beforeAutospacing="1" w:after="100" w:afterAutospacing="1"/>
              <w:ind w:firstLineChars="200" w:firstLine="480"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7A143D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语文、数学（文）、外语</w:t>
            </w:r>
          </w:p>
        </w:tc>
      </w:tr>
    </w:tbl>
    <w:p w:rsidR="007A143D" w:rsidRPr="007A143D" w:rsidRDefault="007A143D" w:rsidP="007A143D">
      <w:pPr>
        <w:widowControl/>
        <w:spacing w:before="100" w:beforeAutospacing="1" w:after="100" w:afterAutospacing="1"/>
        <w:ind w:firstLineChars="200" w:firstLine="480"/>
        <w:jc w:val="left"/>
        <w:rPr>
          <w:rFonts w:ascii="宋体" w:eastAsia="宋体" w:hAnsi="宋体" w:cs="宋体"/>
          <w:color w:val="555555"/>
          <w:kern w:val="0"/>
          <w:sz w:val="24"/>
          <w:szCs w:val="24"/>
        </w:rPr>
      </w:pPr>
      <w:r w:rsidRPr="007A143D">
        <w:rPr>
          <w:rFonts w:ascii="宋体" w:eastAsia="宋体" w:hAnsi="宋体" w:cs="宋体" w:hint="eastAsia"/>
          <w:color w:val="555555"/>
          <w:kern w:val="0"/>
          <w:sz w:val="24"/>
          <w:szCs w:val="24"/>
        </w:rPr>
        <w:t>6.学习形式：（1）</w:t>
      </w:r>
      <w:r w:rsidR="004E0AD5" w:rsidRPr="007A143D">
        <w:rPr>
          <w:rFonts w:ascii="宋体" w:eastAsia="宋体" w:hAnsi="宋体" w:cs="宋体" w:hint="eastAsia"/>
          <w:color w:val="555555"/>
          <w:kern w:val="0"/>
          <w:sz w:val="24"/>
          <w:szCs w:val="24"/>
        </w:rPr>
        <w:t>函授：以自学和网上课程学习平台学习为主，辅之必要的面授。</w:t>
      </w:r>
      <w:r w:rsidRPr="007A143D">
        <w:rPr>
          <w:rFonts w:ascii="宋体" w:eastAsia="宋体" w:hAnsi="宋体" w:cs="宋体" w:hint="eastAsia"/>
          <w:color w:val="555555"/>
          <w:kern w:val="0"/>
          <w:sz w:val="24"/>
          <w:szCs w:val="24"/>
        </w:rPr>
        <w:t>（2）</w:t>
      </w:r>
      <w:r w:rsidR="004E0AD5" w:rsidRPr="007A143D">
        <w:rPr>
          <w:rFonts w:ascii="宋体" w:eastAsia="宋体" w:hAnsi="宋体" w:cs="宋体" w:hint="eastAsia"/>
          <w:color w:val="555555"/>
          <w:kern w:val="0"/>
          <w:sz w:val="24"/>
          <w:szCs w:val="24"/>
        </w:rPr>
        <w:t>业余（夜大）：以业余授课为主，辅之自学和网上课程学习平台学习。</w:t>
      </w:r>
      <w:r w:rsidRPr="007A143D">
        <w:rPr>
          <w:rFonts w:ascii="宋体" w:eastAsia="宋体" w:hAnsi="宋体" w:cs="宋体" w:hint="eastAsia"/>
          <w:color w:val="555555"/>
          <w:kern w:val="0"/>
          <w:sz w:val="24"/>
          <w:szCs w:val="24"/>
        </w:rPr>
        <w:t>授课安排的详细情况可与当地函授站或教学点联系咨询。</w:t>
      </w:r>
    </w:p>
    <w:p w:rsidR="007A143D" w:rsidRPr="007A143D" w:rsidRDefault="007A143D" w:rsidP="007A143D">
      <w:pPr>
        <w:widowControl/>
        <w:spacing w:before="100" w:beforeAutospacing="1" w:after="100" w:afterAutospacing="1"/>
        <w:ind w:firstLineChars="200" w:firstLine="480"/>
        <w:jc w:val="left"/>
        <w:rPr>
          <w:rFonts w:ascii="宋体" w:eastAsia="宋体" w:hAnsi="宋体" w:cs="宋体"/>
          <w:color w:val="555555"/>
          <w:kern w:val="0"/>
          <w:sz w:val="24"/>
          <w:szCs w:val="24"/>
        </w:rPr>
      </w:pPr>
      <w:r w:rsidRPr="007A143D">
        <w:rPr>
          <w:rFonts w:ascii="宋体" w:eastAsia="宋体" w:hAnsi="宋体" w:cs="宋体" w:hint="eastAsia"/>
          <w:color w:val="555555"/>
          <w:kern w:val="0"/>
          <w:sz w:val="24"/>
          <w:szCs w:val="24"/>
        </w:rPr>
        <w:t>7.学历和学位：</w:t>
      </w:r>
      <w:r w:rsidRPr="007A143D">
        <w:rPr>
          <w:rFonts w:ascii="宋体" w:eastAsia="宋体" w:hAnsi="宋体" w:cs="宋体"/>
          <w:color w:val="555555"/>
          <w:kern w:val="0"/>
          <w:sz w:val="24"/>
          <w:szCs w:val="24"/>
        </w:rPr>
        <w:t>凡</w:t>
      </w:r>
      <w:r w:rsidRPr="007A143D">
        <w:rPr>
          <w:rFonts w:ascii="宋体" w:eastAsia="宋体" w:hAnsi="宋体" w:cs="宋体" w:hint="eastAsia"/>
          <w:color w:val="555555"/>
          <w:kern w:val="0"/>
          <w:sz w:val="24"/>
          <w:szCs w:val="24"/>
        </w:rPr>
        <w:t>经成人高考</w:t>
      </w:r>
      <w:r w:rsidRPr="007A143D">
        <w:rPr>
          <w:rFonts w:ascii="宋体" w:eastAsia="宋体" w:hAnsi="宋体" w:cs="宋体"/>
          <w:color w:val="555555"/>
          <w:kern w:val="0"/>
          <w:sz w:val="24"/>
          <w:szCs w:val="24"/>
        </w:rPr>
        <w:t>被我校正式录取的学生，学习期间不转户粮关系</w:t>
      </w:r>
      <w:r w:rsidRPr="007A143D">
        <w:rPr>
          <w:rFonts w:ascii="宋体" w:eastAsia="宋体" w:hAnsi="宋体" w:cs="宋体" w:hint="eastAsia"/>
          <w:color w:val="555555"/>
          <w:kern w:val="0"/>
          <w:sz w:val="24"/>
          <w:szCs w:val="24"/>
        </w:rPr>
        <w:t>，</w:t>
      </w:r>
      <w:r w:rsidRPr="007A143D">
        <w:rPr>
          <w:rFonts w:ascii="宋体" w:eastAsia="宋体" w:hAnsi="宋体" w:cs="宋体"/>
          <w:color w:val="555555"/>
          <w:kern w:val="0"/>
          <w:sz w:val="24"/>
          <w:szCs w:val="24"/>
        </w:rPr>
        <w:t>修满教学计划规定的全部课程且成绩合格，由我</w:t>
      </w:r>
      <w:r w:rsidRPr="007A143D">
        <w:rPr>
          <w:rFonts w:ascii="宋体" w:eastAsia="宋体" w:hAnsi="宋体" w:cs="宋体" w:hint="eastAsia"/>
          <w:color w:val="555555"/>
          <w:kern w:val="0"/>
          <w:sz w:val="24"/>
          <w:szCs w:val="24"/>
        </w:rPr>
        <w:t>校</w:t>
      </w:r>
      <w:r w:rsidRPr="007A143D">
        <w:rPr>
          <w:rFonts w:ascii="宋体" w:eastAsia="宋体" w:hAnsi="宋体" w:cs="宋体"/>
          <w:color w:val="555555"/>
          <w:kern w:val="0"/>
          <w:sz w:val="24"/>
          <w:szCs w:val="24"/>
        </w:rPr>
        <w:t>颁发</w:t>
      </w:r>
      <w:r w:rsidRPr="007A143D">
        <w:rPr>
          <w:rFonts w:ascii="宋体" w:eastAsia="宋体" w:hAnsi="宋体" w:cs="宋体" w:hint="eastAsia"/>
          <w:color w:val="555555"/>
          <w:kern w:val="0"/>
          <w:sz w:val="24"/>
          <w:szCs w:val="24"/>
        </w:rPr>
        <w:t>成人高等学历教育</w:t>
      </w:r>
      <w:r w:rsidRPr="007A143D">
        <w:rPr>
          <w:rFonts w:ascii="宋体" w:eastAsia="宋体" w:hAnsi="宋体" w:cs="宋体"/>
          <w:color w:val="555555"/>
          <w:kern w:val="0"/>
          <w:sz w:val="24"/>
          <w:szCs w:val="24"/>
        </w:rPr>
        <w:t>毕业证书，学校负责电子注册，可网</w:t>
      </w:r>
      <w:r w:rsidRPr="007A143D">
        <w:rPr>
          <w:rFonts w:ascii="宋体" w:eastAsia="宋体" w:hAnsi="宋体" w:cs="宋体" w:hint="eastAsia"/>
          <w:color w:val="555555"/>
          <w:kern w:val="0"/>
          <w:sz w:val="24"/>
          <w:szCs w:val="24"/>
        </w:rPr>
        <w:t>上</w:t>
      </w:r>
      <w:r w:rsidRPr="007A143D">
        <w:rPr>
          <w:rFonts w:ascii="宋体" w:eastAsia="宋体" w:hAnsi="宋体" w:cs="宋体"/>
          <w:color w:val="555555"/>
          <w:kern w:val="0"/>
          <w:sz w:val="24"/>
          <w:szCs w:val="24"/>
        </w:rPr>
        <w:t>查询，国家承认学历</w:t>
      </w:r>
      <w:r w:rsidRPr="007A143D">
        <w:rPr>
          <w:rFonts w:ascii="宋体" w:eastAsia="宋体" w:hAnsi="宋体" w:cs="宋体" w:hint="eastAsia"/>
          <w:color w:val="555555"/>
          <w:kern w:val="0"/>
          <w:sz w:val="24"/>
          <w:szCs w:val="24"/>
        </w:rPr>
        <w:t>。符合学位授予条件的，</w:t>
      </w:r>
      <w:r w:rsidRPr="007A143D">
        <w:rPr>
          <w:rFonts w:ascii="宋体" w:eastAsia="宋体" w:hAnsi="宋体" w:cs="宋体"/>
          <w:color w:val="555555"/>
          <w:kern w:val="0"/>
          <w:sz w:val="24"/>
          <w:szCs w:val="24"/>
        </w:rPr>
        <w:t>授予</w:t>
      </w:r>
      <w:r w:rsidRPr="007A143D">
        <w:rPr>
          <w:rFonts w:ascii="宋体" w:eastAsia="宋体" w:hAnsi="宋体" w:cs="宋体" w:hint="eastAsia"/>
          <w:color w:val="555555"/>
          <w:kern w:val="0"/>
          <w:sz w:val="24"/>
          <w:szCs w:val="24"/>
        </w:rPr>
        <w:t>成人高等学历教育</w:t>
      </w:r>
      <w:r w:rsidRPr="007A143D">
        <w:rPr>
          <w:rFonts w:ascii="宋体" w:eastAsia="宋体" w:hAnsi="宋体" w:cs="宋体"/>
          <w:color w:val="555555"/>
          <w:kern w:val="0"/>
          <w:sz w:val="24"/>
          <w:szCs w:val="24"/>
        </w:rPr>
        <w:t>学士学位</w:t>
      </w:r>
      <w:r w:rsidRPr="007A143D">
        <w:rPr>
          <w:rFonts w:ascii="宋体" w:eastAsia="宋体" w:hAnsi="宋体" w:cs="宋体" w:hint="eastAsia"/>
          <w:color w:val="555555"/>
          <w:kern w:val="0"/>
          <w:sz w:val="24"/>
          <w:szCs w:val="24"/>
        </w:rPr>
        <w:t>。</w:t>
      </w:r>
    </w:p>
    <w:p w:rsidR="003C5111" w:rsidRPr="007A143D" w:rsidRDefault="007A143D" w:rsidP="00223CBB">
      <w:pPr>
        <w:widowControl/>
        <w:spacing w:before="100" w:beforeAutospacing="1" w:after="100" w:afterAutospacing="1"/>
        <w:ind w:firstLineChars="200" w:firstLine="480"/>
        <w:jc w:val="left"/>
        <w:rPr>
          <w:rFonts w:ascii="宋体" w:eastAsia="宋体" w:hAnsi="宋体" w:cs="宋体"/>
          <w:color w:val="555555"/>
          <w:kern w:val="0"/>
          <w:sz w:val="24"/>
          <w:szCs w:val="24"/>
        </w:rPr>
      </w:pPr>
      <w:r w:rsidRPr="007A143D">
        <w:rPr>
          <w:rFonts w:ascii="宋体" w:eastAsia="宋体" w:hAnsi="宋体" w:cs="宋体" w:hint="eastAsia"/>
          <w:color w:val="555555"/>
          <w:kern w:val="0"/>
          <w:sz w:val="24"/>
          <w:szCs w:val="24"/>
        </w:rPr>
        <w:t>8.学习地点：</w:t>
      </w:r>
      <w:r w:rsidR="00223CBB">
        <w:rPr>
          <w:rFonts w:ascii="宋体" w:eastAsia="宋体" w:hAnsi="宋体" w:cs="宋体" w:hint="eastAsia"/>
          <w:color w:val="555555"/>
          <w:kern w:val="0"/>
          <w:sz w:val="24"/>
          <w:szCs w:val="24"/>
        </w:rPr>
        <w:t>温州市茶山高教园区温州商学院</w:t>
      </w:r>
    </w:p>
    <w:p w:rsidR="003C5111" w:rsidRDefault="003C5111" w:rsidP="003C5111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b/>
          <w:bCs/>
          <w:color w:val="0070C0"/>
          <w:kern w:val="0"/>
          <w:sz w:val="28"/>
          <w:szCs w:val="28"/>
        </w:rPr>
      </w:pPr>
      <w:r w:rsidRPr="003C5111">
        <w:rPr>
          <w:rFonts w:ascii="宋体" w:eastAsia="宋体" w:hAnsi="宋体" w:cs="宋体" w:hint="eastAsia"/>
          <w:b/>
          <w:bCs/>
          <w:color w:val="0070C0"/>
          <w:kern w:val="0"/>
          <w:sz w:val="28"/>
          <w:szCs w:val="28"/>
        </w:rPr>
        <w:t>三、招生专业介绍</w:t>
      </w:r>
    </w:p>
    <w:p w:rsidR="002A70F2" w:rsidRPr="004E0AD5" w:rsidRDefault="00743557" w:rsidP="004E0AD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70F2">
        <w:rPr>
          <w:rFonts w:hint="eastAsia"/>
          <w:noProof/>
        </w:rPr>
        <w:drawing>
          <wp:inline distT="0" distB="0" distL="0" distR="0" wp14:anchorId="6DA2E936" wp14:editId="1DD9A538">
            <wp:extent cx="5372100" cy="4867862"/>
            <wp:effectExtent l="0" t="0" r="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332" cy="488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111" w:rsidRDefault="003C5111" w:rsidP="003C5111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color w:val="555555"/>
          <w:kern w:val="0"/>
          <w:sz w:val="24"/>
          <w:szCs w:val="24"/>
        </w:rPr>
      </w:pPr>
      <w:r w:rsidRPr="003C5111">
        <w:rPr>
          <w:rFonts w:ascii="宋体" w:eastAsia="宋体" w:hAnsi="宋体" w:cs="宋体" w:hint="eastAsia"/>
          <w:color w:val="555555"/>
          <w:kern w:val="0"/>
          <w:sz w:val="24"/>
          <w:szCs w:val="24"/>
        </w:rPr>
        <w:t>说明：1.以上专业若招生人数未达到开班人数，将对报考学生进行专业调剂。</w:t>
      </w:r>
    </w:p>
    <w:p w:rsidR="004E41A8" w:rsidRDefault="004E41A8" w:rsidP="00743557">
      <w:pPr>
        <w:ind w:firstLineChars="200" w:firstLine="480"/>
        <w:rPr>
          <w:rFonts w:ascii="宋体" w:eastAsia="宋体" w:hAnsi="宋体" w:cs="宋体"/>
          <w:color w:val="555555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555555"/>
          <w:kern w:val="0"/>
          <w:sz w:val="24"/>
          <w:szCs w:val="24"/>
        </w:rPr>
        <w:lastRenderedPageBreak/>
        <w:t xml:space="preserve">  2.</w:t>
      </w:r>
      <w:r w:rsidRPr="004E41A8">
        <w:rPr>
          <w:rFonts w:ascii="宋体" w:eastAsia="宋体" w:hAnsi="宋体" w:cs="宋体" w:hint="eastAsia"/>
          <w:color w:val="555555"/>
          <w:kern w:val="0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color w:val="555555"/>
          <w:kern w:val="0"/>
          <w:sz w:val="24"/>
          <w:szCs w:val="24"/>
        </w:rPr>
        <w:t>艺术类成人考试还需要学校加试素描。</w:t>
      </w:r>
    </w:p>
    <w:p w:rsidR="00743557" w:rsidRPr="00743557" w:rsidRDefault="00743557" w:rsidP="00743557">
      <w:pPr>
        <w:ind w:firstLineChars="200" w:firstLine="480"/>
        <w:rPr>
          <w:rFonts w:ascii="宋体" w:eastAsia="宋体" w:hAnsi="宋体" w:cs="宋体" w:hint="eastAsia"/>
          <w:color w:val="555555"/>
          <w:kern w:val="0"/>
          <w:sz w:val="24"/>
          <w:szCs w:val="24"/>
        </w:rPr>
      </w:pPr>
      <w:bookmarkStart w:id="0" w:name="_GoBack"/>
      <w:bookmarkEnd w:id="0"/>
    </w:p>
    <w:p w:rsidR="003C5111" w:rsidRDefault="003C5111" w:rsidP="003C5111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b/>
          <w:bCs/>
          <w:color w:val="0070C0"/>
          <w:kern w:val="0"/>
          <w:sz w:val="28"/>
          <w:szCs w:val="28"/>
        </w:rPr>
      </w:pPr>
      <w:r w:rsidRPr="003C5111">
        <w:rPr>
          <w:rFonts w:ascii="宋体" w:eastAsia="宋体" w:hAnsi="宋体" w:cs="宋体" w:hint="eastAsia"/>
          <w:b/>
          <w:bCs/>
          <w:color w:val="0070C0"/>
          <w:kern w:val="0"/>
          <w:sz w:val="28"/>
          <w:szCs w:val="28"/>
        </w:rPr>
        <w:t>四、关于</w:t>
      </w:r>
      <w:r w:rsidR="0053212F">
        <w:rPr>
          <w:rFonts w:ascii="宋体" w:eastAsia="宋体" w:hAnsi="宋体" w:cs="宋体" w:hint="eastAsia"/>
          <w:b/>
          <w:bCs/>
          <w:color w:val="0070C0"/>
          <w:kern w:val="0"/>
          <w:sz w:val="28"/>
          <w:szCs w:val="28"/>
        </w:rPr>
        <w:t>学费</w:t>
      </w:r>
    </w:p>
    <w:p w:rsidR="00223CBB" w:rsidRPr="004E41A8" w:rsidRDefault="00223CBB" w:rsidP="004E41A8">
      <w:pPr>
        <w:ind w:firstLineChars="200" w:firstLine="480"/>
        <w:rPr>
          <w:rFonts w:ascii="宋体" w:eastAsia="宋体" w:hAnsi="宋体" w:cs="宋体"/>
          <w:color w:val="555555"/>
          <w:kern w:val="0"/>
          <w:sz w:val="24"/>
          <w:szCs w:val="24"/>
        </w:rPr>
      </w:pPr>
      <w:r w:rsidRPr="00223CBB">
        <w:rPr>
          <w:rFonts w:ascii="宋体" w:eastAsia="宋体" w:hAnsi="宋体" w:cs="宋体" w:hint="eastAsia"/>
          <w:color w:val="555555"/>
          <w:kern w:val="0"/>
          <w:sz w:val="24"/>
          <w:szCs w:val="24"/>
        </w:rPr>
        <w:t>学校执行浙江省</w:t>
      </w:r>
      <w:r w:rsidR="004E41A8">
        <w:rPr>
          <w:rFonts w:ascii="宋体" w:eastAsia="宋体" w:hAnsi="宋体" w:cs="宋体" w:hint="eastAsia"/>
          <w:color w:val="555555"/>
          <w:kern w:val="0"/>
          <w:sz w:val="24"/>
          <w:szCs w:val="24"/>
        </w:rPr>
        <w:t>物价局、财政厅、教育厅统一规定的收费标准。浙江省内业余（夜大）</w:t>
      </w:r>
      <w:r w:rsidRPr="00223CBB">
        <w:rPr>
          <w:rFonts w:ascii="宋体" w:eastAsia="宋体" w:hAnsi="宋体" w:cs="宋体" w:hint="eastAsia"/>
          <w:color w:val="555555"/>
          <w:kern w:val="0"/>
          <w:sz w:val="24"/>
          <w:szCs w:val="24"/>
        </w:rPr>
        <w:t>学费按</w:t>
      </w:r>
      <w:r w:rsidR="004E41A8">
        <w:rPr>
          <w:rFonts w:ascii="宋体" w:eastAsia="宋体" w:hAnsi="宋体" w:cs="宋体" w:hint="eastAsia"/>
          <w:color w:val="555555"/>
          <w:kern w:val="0"/>
          <w:sz w:val="24"/>
          <w:szCs w:val="24"/>
        </w:rPr>
        <w:t>类别不同</w:t>
      </w:r>
      <w:r w:rsidRPr="00223CBB">
        <w:rPr>
          <w:rFonts w:ascii="宋体" w:eastAsia="宋体" w:hAnsi="宋体" w:cs="宋体" w:hint="eastAsia"/>
          <w:color w:val="555555"/>
          <w:kern w:val="0"/>
          <w:sz w:val="24"/>
          <w:szCs w:val="24"/>
        </w:rPr>
        <w:t>收费，经管类、文史类、专升本及专科收费标准为</w:t>
      </w:r>
      <w:r w:rsidR="004E41A8">
        <w:rPr>
          <w:rFonts w:ascii="宋体" w:eastAsia="宋体" w:hAnsi="宋体" w:cs="宋体"/>
          <w:color w:val="555555"/>
          <w:kern w:val="0"/>
          <w:sz w:val="24"/>
          <w:szCs w:val="24"/>
        </w:rPr>
        <w:t>2970元</w:t>
      </w:r>
      <w:r w:rsidR="004E41A8">
        <w:rPr>
          <w:rFonts w:ascii="宋体" w:eastAsia="宋体" w:hAnsi="宋体" w:cs="宋体" w:hint="eastAsia"/>
          <w:color w:val="555555"/>
          <w:kern w:val="0"/>
          <w:sz w:val="24"/>
          <w:szCs w:val="24"/>
        </w:rPr>
        <w:t>/年，艺术类</w:t>
      </w:r>
      <w:r w:rsidR="004E41A8" w:rsidRPr="00223CBB">
        <w:rPr>
          <w:rFonts w:ascii="宋体" w:eastAsia="宋体" w:hAnsi="宋体" w:cs="宋体" w:hint="eastAsia"/>
          <w:color w:val="555555"/>
          <w:kern w:val="0"/>
          <w:sz w:val="24"/>
          <w:szCs w:val="24"/>
        </w:rPr>
        <w:t>专升本及专科收费标准为</w:t>
      </w:r>
      <w:r w:rsidR="004E41A8">
        <w:rPr>
          <w:rFonts w:ascii="宋体" w:eastAsia="宋体" w:hAnsi="宋体" w:cs="宋体"/>
          <w:color w:val="555555"/>
          <w:kern w:val="0"/>
          <w:sz w:val="24"/>
          <w:szCs w:val="24"/>
        </w:rPr>
        <w:t>4200元</w:t>
      </w:r>
      <w:r w:rsidR="004E41A8">
        <w:rPr>
          <w:rFonts w:ascii="宋体" w:eastAsia="宋体" w:hAnsi="宋体" w:cs="宋体" w:hint="eastAsia"/>
          <w:color w:val="555555"/>
          <w:kern w:val="0"/>
          <w:sz w:val="24"/>
          <w:szCs w:val="24"/>
        </w:rPr>
        <w:t>/年</w:t>
      </w:r>
      <w:r w:rsidRPr="00223CBB">
        <w:rPr>
          <w:rFonts w:ascii="宋体" w:eastAsia="宋体" w:hAnsi="宋体" w:cs="宋体" w:hint="eastAsia"/>
          <w:color w:val="555555"/>
          <w:kern w:val="0"/>
          <w:sz w:val="24"/>
          <w:szCs w:val="24"/>
        </w:rPr>
        <w:t>；</w:t>
      </w:r>
      <w:r w:rsidR="004E41A8">
        <w:rPr>
          <w:rFonts w:ascii="宋体" w:eastAsia="宋体" w:hAnsi="宋体" w:cs="宋体" w:hint="eastAsia"/>
          <w:color w:val="555555"/>
          <w:kern w:val="0"/>
          <w:sz w:val="24"/>
          <w:szCs w:val="24"/>
        </w:rPr>
        <w:t>理工类</w:t>
      </w:r>
      <w:r w:rsidR="004E41A8" w:rsidRPr="00223CBB">
        <w:rPr>
          <w:rFonts w:ascii="宋体" w:eastAsia="宋体" w:hAnsi="宋体" w:cs="宋体" w:hint="eastAsia"/>
          <w:color w:val="555555"/>
          <w:kern w:val="0"/>
          <w:sz w:val="24"/>
          <w:szCs w:val="24"/>
        </w:rPr>
        <w:t>专升本及专科收费标准为</w:t>
      </w:r>
      <w:r w:rsidR="004E41A8">
        <w:rPr>
          <w:rFonts w:ascii="宋体" w:eastAsia="宋体" w:hAnsi="宋体" w:cs="宋体"/>
          <w:color w:val="555555"/>
          <w:kern w:val="0"/>
          <w:sz w:val="24"/>
          <w:szCs w:val="24"/>
        </w:rPr>
        <w:t>3300元</w:t>
      </w:r>
      <w:r w:rsidR="004E41A8">
        <w:rPr>
          <w:rFonts w:ascii="宋体" w:eastAsia="宋体" w:hAnsi="宋体" w:cs="宋体" w:hint="eastAsia"/>
          <w:color w:val="555555"/>
          <w:kern w:val="0"/>
          <w:sz w:val="24"/>
          <w:szCs w:val="24"/>
        </w:rPr>
        <w:t>/</w:t>
      </w:r>
      <w:r w:rsidR="004547BF">
        <w:rPr>
          <w:rFonts w:ascii="宋体" w:eastAsia="宋体" w:hAnsi="宋体" w:cs="宋体" w:hint="eastAsia"/>
          <w:color w:val="555555"/>
          <w:kern w:val="0"/>
          <w:sz w:val="24"/>
          <w:szCs w:val="24"/>
        </w:rPr>
        <w:t>年</w:t>
      </w:r>
      <w:r w:rsidR="004E41A8" w:rsidRPr="00223CBB">
        <w:rPr>
          <w:rFonts w:ascii="宋体" w:eastAsia="宋体" w:hAnsi="宋体" w:cs="宋体" w:hint="eastAsia"/>
          <w:color w:val="555555"/>
          <w:kern w:val="0"/>
          <w:sz w:val="24"/>
          <w:szCs w:val="24"/>
        </w:rPr>
        <w:t>，</w:t>
      </w:r>
      <w:r w:rsidR="004E41A8">
        <w:rPr>
          <w:rFonts w:ascii="宋体" w:eastAsia="宋体" w:hAnsi="宋体" w:cs="宋体" w:hint="eastAsia"/>
          <w:color w:val="555555"/>
          <w:kern w:val="0"/>
          <w:sz w:val="24"/>
          <w:szCs w:val="24"/>
        </w:rPr>
        <w:t>艺术类成人考试还需要学校加试素描，收取110</w:t>
      </w:r>
      <w:r w:rsidR="004E41A8">
        <w:rPr>
          <w:rFonts w:ascii="宋体" w:eastAsia="宋体" w:hAnsi="宋体" w:cs="宋体"/>
          <w:color w:val="555555"/>
          <w:kern w:val="0"/>
          <w:sz w:val="24"/>
          <w:szCs w:val="24"/>
        </w:rPr>
        <w:t>/人</w:t>
      </w:r>
      <w:r w:rsidR="004E41A8">
        <w:rPr>
          <w:rFonts w:ascii="宋体" w:eastAsia="宋体" w:hAnsi="宋体" w:cs="宋体" w:hint="eastAsia"/>
          <w:color w:val="555555"/>
          <w:kern w:val="0"/>
          <w:sz w:val="24"/>
          <w:szCs w:val="24"/>
        </w:rPr>
        <w:t>。</w:t>
      </w:r>
    </w:p>
    <w:p w:rsidR="003C5111" w:rsidRPr="003C5111" w:rsidRDefault="003C5111" w:rsidP="003C5111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C5111">
        <w:rPr>
          <w:rFonts w:ascii="宋体" w:eastAsia="宋体" w:hAnsi="宋体" w:cs="宋体" w:hint="eastAsia"/>
          <w:b/>
          <w:bCs/>
          <w:color w:val="0070C0"/>
          <w:kern w:val="0"/>
          <w:sz w:val="28"/>
          <w:szCs w:val="28"/>
        </w:rPr>
        <w:t>五、报名方式</w:t>
      </w:r>
    </w:p>
    <w:p w:rsidR="003C5111" w:rsidRPr="003C5111" w:rsidRDefault="003C5111" w:rsidP="003C5111">
      <w:pPr>
        <w:widowControl/>
        <w:spacing w:before="100" w:beforeAutospacing="1" w:after="100" w:afterAutospacing="1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C5111">
        <w:rPr>
          <w:rFonts w:ascii="宋体" w:eastAsia="宋体" w:hAnsi="宋体" w:cs="宋体" w:hint="eastAsia"/>
          <w:color w:val="555555"/>
          <w:kern w:val="0"/>
          <w:sz w:val="24"/>
          <w:szCs w:val="24"/>
        </w:rPr>
        <w:t>1.到校报名，即直接到我院招生办公室办理报名手续，或在我院设立的招生点老师处报名。</w:t>
      </w:r>
    </w:p>
    <w:p w:rsidR="003C5111" w:rsidRPr="003C5111" w:rsidRDefault="003C5111" w:rsidP="003C5111">
      <w:pPr>
        <w:widowControl/>
        <w:spacing w:before="100" w:beforeAutospacing="1" w:after="100" w:afterAutospacing="1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C5111">
        <w:rPr>
          <w:rFonts w:ascii="宋体" w:eastAsia="宋体" w:hAnsi="宋体" w:cs="宋体" w:hint="eastAsia"/>
          <w:color w:val="555555"/>
          <w:kern w:val="0"/>
          <w:sz w:val="24"/>
          <w:szCs w:val="24"/>
        </w:rPr>
        <w:t>2.我院招生办公室严格审查报名表，对合格者按报名先后择优入学，并签发入学通知书。</w:t>
      </w:r>
    </w:p>
    <w:p w:rsidR="003C5111" w:rsidRPr="003C5111" w:rsidRDefault="003C5111" w:rsidP="004E41A8">
      <w:pPr>
        <w:widowControl/>
        <w:spacing w:before="100" w:beforeAutospacing="1" w:after="100" w:afterAutospacing="1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C5111">
        <w:rPr>
          <w:rFonts w:ascii="宋体" w:eastAsia="宋体" w:hAnsi="宋体" w:cs="宋体" w:hint="eastAsia"/>
          <w:color w:val="555555"/>
          <w:kern w:val="0"/>
          <w:sz w:val="24"/>
          <w:szCs w:val="24"/>
        </w:rPr>
        <w:t>3.报到及缴费：持入学通知书、本人身份证和2张一寸免冠照片，按入学通知书中规定的日期到学院新生接待处报到；报到时须按规定缴齐学费等费用。</w:t>
      </w:r>
    </w:p>
    <w:p w:rsidR="003C5111" w:rsidRPr="003C5111" w:rsidRDefault="003C5111" w:rsidP="003C5111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C5111">
        <w:rPr>
          <w:rFonts w:ascii="宋体" w:eastAsia="宋体" w:hAnsi="宋体" w:cs="宋体" w:hint="eastAsia"/>
          <w:b/>
          <w:bCs/>
          <w:color w:val="0070C0"/>
          <w:kern w:val="0"/>
          <w:sz w:val="28"/>
          <w:szCs w:val="28"/>
        </w:rPr>
        <w:t>六、联系方式</w:t>
      </w:r>
    </w:p>
    <w:p w:rsidR="003C5111" w:rsidRPr="003C5111" w:rsidRDefault="003C5111" w:rsidP="003C5111">
      <w:pPr>
        <w:widowControl/>
        <w:spacing w:before="100" w:beforeAutospacing="1" w:after="100" w:afterAutospacing="1"/>
        <w:ind w:firstLineChars="200" w:firstLine="482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C5111">
        <w:rPr>
          <w:rFonts w:ascii="宋体" w:eastAsia="宋体" w:hAnsi="宋体" w:cs="宋体" w:hint="eastAsia"/>
          <w:b/>
          <w:bCs/>
          <w:color w:val="555555"/>
          <w:kern w:val="0"/>
          <w:sz w:val="24"/>
          <w:szCs w:val="24"/>
        </w:rPr>
        <w:t>学校地址：</w:t>
      </w:r>
      <w:r w:rsidRPr="003C5111">
        <w:rPr>
          <w:rFonts w:ascii="宋体" w:eastAsia="宋体" w:hAnsi="宋体" w:cs="宋体" w:hint="eastAsia"/>
          <w:color w:val="555555"/>
          <w:kern w:val="0"/>
          <w:sz w:val="24"/>
          <w:szCs w:val="24"/>
        </w:rPr>
        <w:t>温州茶山高教园区温州商学院（温州大学南校区内）</w:t>
      </w:r>
    </w:p>
    <w:p w:rsidR="003C5111" w:rsidRPr="003C5111" w:rsidRDefault="003C5111" w:rsidP="003C5111">
      <w:pPr>
        <w:widowControl/>
        <w:spacing w:before="100" w:beforeAutospacing="1" w:after="100" w:afterAutospacing="1"/>
        <w:ind w:firstLineChars="200" w:firstLine="482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C5111">
        <w:rPr>
          <w:rFonts w:ascii="宋体" w:eastAsia="宋体" w:hAnsi="宋体" w:cs="宋体" w:hint="eastAsia"/>
          <w:b/>
          <w:bCs/>
          <w:color w:val="555555"/>
          <w:kern w:val="0"/>
          <w:sz w:val="24"/>
          <w:szCs w:val="24"/>
        </w:rPr>
        <w:t>招生热线：</w:t>
      </w:r>
      <w:r w:rsidRPr="003C5111">
        <w:rPr>
          <w:rFonts w:ascii="宋体" w:eastAsia="宋体" w:hAnsi="宋体" w:cs="宋体" w:hint="eastAsia"/>
          <w:color w:val="555555"/>
          <w:kern w:val="0"/>
          <w:sz w:val="24"/>
          <w:szCs w:val="24"/>
        </w:rPr>
        <w:t>0577-85778666、0577-86597030</w:t>
      </w:r>
    </w:p>
    <w:p w:rsidR="003C5111" w:rsidRPr="003C5111" w:rsidRDefault="003C5111" w:rsidP="003C5111">
      <w:pPr>
        <w:widowControl/>
        <w:spacing w:before="100" w:beforeAutospacing="1" w:after="100" w:afterAutospacing="1"/>
        <w:ind w:firstLineChars="200" w:firstLine="482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C5111">
        <w:rPr>
          <w:rFonts w:ascii="宋体" w:eastAsia="宋体" w:hAnsi="宋体" w:cs="宋体" w:hint="eastAsia"/>
          <w:b/>
          <w:bCs/>
          <w:color w:val="555555"/>
          <w:kern w:val="0"/>
          <w:sz w:val="24"/>
          <w:szCs w:val="24"/>
        </w:rPr>
        <w:t>报名地址：</w:t>
      </w:r>
      <w:r w:rsidRPr="003C5111">
        <w:rPr>
          <w:rFonts w:ascii="宋体" w:eastAsia="宋体" w:hAnsi="宋体" w:cs="宋体" w:hint="eastAsia"/>
          <w:color w:val="555555"/>
          <w:kern w:val="0"/>
          <w:sz w:val="24"/>
          <w:szCs w:val="24"/>
        </w:rPr>
        <w:t>温州商学院8号楼B217</w:t>
      </w:r>
    </w:p>
    <w:p w:rsidR="003C5111" w:rsidRPr="003C5111" w:rsidRDefault="003C5111" w:rsidP="003C5111">
      <w:pPr>
        <w:widowControl/>
        <w:spacing w:before="100" w:beforeAutospacing="1" w:after="100" w:afterAutospacing="1"/>
        <w:ind w:firstLineChars="200" w:firstLine="482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C5111">
        <w:rPr>
          <w:rFonts w:ascii="宋体" w:eastAsia="宋体" w:hAnsi="宋体" w:cs="宋体" w:hint="eastAsia"/>
          <w:b/>
          <w:bCs/>
          <w:color w:val="555555"/>
          <w:kern w:val="0"/>
          <w:sz w:val="24"/>
          <w:szCs w:val="24"/>
        </w:rPr>
        <w:t>网站：</w:t>
      </w:r>
      <w:hyperlink r:id="rId8" w:history="1">
        <w:r w:rsidRPr="003C5111">
          <w:rPr>
            <w:rFonts w:ascii="宋体" w:eastAsia="宋体" w:hAnsi="宋体" w:cs="宋体" w:hint="eastAsia"/>
            <w:kern w:val="0"/>
            <w:sz w:val="24"/>
            <w:szCs w:val="24"/>
          </w:rPr>
          <w:t>http://www.wzbc.edu.cn/</w:t>
        </w:r>
      </w:hyperlink>
    </w:p>
    <w:p w:rsidR="003C5111" w:rsidRPr="003C5111" w:rsidRDefault="003C5111" w:rsidP="003C5111">
      <w:pPr>
        <w:widowControl/>
        <w:spacing w:before="100" w:beforeAutospacing="1" w:after="100" w:afterAutospacing="1"/>
        <w:ind w:firstLineChars="200" w:firstLine="482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C5111">
        <w:rPr>
          <w:rFonts w:ascii="宋体" w:eastAsia="宋体" w:hAnsi="宋体" w:cs="宋体" w:hint="eastAsia"/>
          <w:b/>
          <w:bCs/>
          <w:color w:val="555555"/>
          <w:kern w:val="0"/>
          <w:sz w:val="24"/>
          <w:szCs w:val="24"/>
        </w:rPr>
        <w:t>邮箱：</w:t>
      </w:r>
      <w:hyperlink r:id="rId9" w:history="1">
        <w:r w:rsidRPr="003C5111">
          <w:rPr>
            <w:rFonts w:ascii="宋体" w:eastAsia="宋体" w:hAnsi="宋体" w:cs="宋体" w:hint="eastAsia"/>
            <w:kern w:val="0"/>
            <w:sz w:val="24"/>
            <w:szCs w:val="24"/>
          </w:rPr>
          <w:t>wuccjxjyxy@163.com</w:t>
        </w:r>
      </w:hyperlink>
    </w:p>
    <w:p w:rsidR="003C5111" w:rsidRPr="003C5111" w:rsidRDefault="003C5111" w:rsidP="003C5111">
      <w:pPr>
        <w:widowControl/>
        <w:spacing w:before="100" w:beforeAutospacing="1" w:after="100" w:afterAutospacing="1"/>
        <w:ind w:firstLineChars="200" w:firstLine="482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C5111">
        <w:rPr>
          <w:rFonts w:ascii="宋体" w:eastAsia="宋体" w:hAnsi="宋体" w:cs="宋体" w:hint="eastAsia"/>
          <w:b/>
          <w:bCs/>
          <w:color w:val="555555"/>
          <w:kern w:val="0"/>
          <w:sz w:val="24"/>
          <w:szCs w:val="24"/>
        </w:rPr>
        <w:t>QQ：</w:t>
      </w:r>
      <w:r w:rsidRPr="003C5111">
        <w:rPr>
          <w:rFonts w:ascii="宋体" w:eastAsia="宋体" w:hAnsi="宋体" w:cs="宋体" w:hint="eastAsia"/>
          <w:color w:val="555555"/>
          <w:kern w:val="0"/>
          <w:sz w:val="24"/>
          <w:szCs w:val="24"/>
        </w:rPr>
        <w:t>1548614231</w:t>
      </w:r>
    </w:p>
    <w:sectPr w:rsidR="003C5111" w:rsidRPr="003C51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039" w:rsidRDefault="00A35039" w:rsidP="00743557">
      <w:r>
        <w:separator/>
      </w:r>
    </w:p>
  </w:endnote>
  <w:endnote w:type="continuationSeparator" w:id="0">
    <w:p w:rsidR="00A35039" w:rsidRDefault="00A35039" w:rsidP="00743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039" w:rsidRDefault="00A35039" w:rsidP="00743557">
      <w:r>
        <w:separator/>
      </w:r>
    </w:p>
  </w:footnote>
  <w:footnote w:type="continuationSeparator" w:id="0">
    <w:p w:rsidR="00A35039" w:rsidRDefault="00A35039" w:rsidP="007435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111"/>
    <w:rsid w:val="00223CBB"/>
    <w:rsid w:val="00262729"/>
    <w:rsid w:val="002A70F2"/>
    <w:rsid w:val="00383124"/>
    <w:rsid w:val="003A5EFB"/>
    <w:rsid w:val="003C5111"/>
    <w:rsid w:val="003F04A9"/>
    <w:rsid w:val="004547BF"/>
    <w:rsid w:val="004A0C30"/>
    <w:rsid w:val="004A673E"/>
    <w:rsid w:val="004E0AD5"/>
    <w:rsid w:val="004E41A8"/>
    <w:rsid w:val="004F2CAC"/>
    <w:rsid w:val="005047CD"/>
    <w:rsid w:val="0053212F"/>
    <w:rsid w:val="00653673"/>
    <w:rsid w:val="00743557"/>
    <w:rsid w:val="007A143D"/>
    <w:rsid w:val="00915D80"/>
    <w:rsid w:val="009D17AA"/>
    <w:rsid w:val="009E4648"/>
    <w:rsid w:val="00A13815"/>
    <w:rsid w:val="00A35039"/>
    <w:rsid w:val="00AD0426"/>
    <w:rsid w:val="00C83099"/>
    <w:rsid w:val="00D15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F1CFD8D-10AF-481D-986C-E106F0A40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unhideWhenUsed/>
    <w:rsid w:val="003C511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4A0C3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A0C30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653673"/>
    <w:rPr>
      <w:sz w:val="21"/>
      <w:szCs w:val="21"/>
    </w:rPr>
  </w:style>
  <w:style w:type="paragraph" w:styleId="a6">
    <w:name w:val="annotation text"/>
    <w:basedOn w:val="a"/>
    <w:link w:val="Char0"/>
    <w:uiPriority w:val="99"/>
    <w:semiHidden/>
    <w:unhideWhenUsed/>
    <w:rsid w:val="00653673"/>
    <w:pPr>
      <w:jc w:val="left"/>
    </w:pPr>
  </w:style>
  <w:style w:type="character" w:customStyle="1" w:styleId="Char0">
    <w:name w:val="批注文字 Char"/>
    <w:basedOn w:val="a0"/>
    <w:link w:val="a6"/>
    <w:uiPriority w:val="99"/>
    <w:semiHidden/>
    <w:rsid w:val="00653673"/>
  </w:style>
  <w:style w:type="paragraph" w:styleId="a7">
    <w:name w:val="annotation subject"/>
    <w:basedOn w:val="a6"/>
    <w:next w:val="a6"/>
    <w:link w:val="Char1"/>
    <w:uiPriority w:val="99"/>
    <w:semiHidden/>
    <w:unhideWhenUsed/>
    <w:rsid w:val="00653673"/>
    <w:rPr>
      <w:b/>
      <w:bCs/>
    </w:rPr>
  </w:style>
  <w:style w:type="character" w:customStyle="1" w:styleId="Char1">
    <w:name w:val="批注主题 Char"/>
    <w:basedOn w:val="Char0"/>
    <w:link w:val="a7"/>
    <w:uiPriority w:val="99"/>
    <w:semiHidden/>
    <w:rsid w:val="00653673"/>
    <w:rPr>
      <w:b/>
      <w:bCs/>
    </w:rPr>
  </w:style>
  <w:style w:type="paragraph" w:styleId="a8">
    <w:name w:val="header"/>
    <w:basedOn w:val="a"/>
    <w:link w:val="Char2"/>
    <w:uiPriority w:val="99"/>
    <w:unhideWhenUsed/>
    <w:rsid w:val="007435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743557"/>
    <w:rPr>
      <w:sz w:val="18"/>
      <w:szCs w:val="18"/>
    </w:rPr>
  </w:style>
  <w:style w:type="paragraph" w:styleId="a9">
    <w:name w:val="footer"/>
    <w:basedOn w:val="a"/>
    <w:link w:val="Char3"/>
    <w:uiPriority w:val="99"/>
    <w:unhideWhenUsed/>
    <w:rsid w:val="007435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9"/>
    <w:uiPriority w:val="99"/>
    <w:rsid w:val="0074355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7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6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7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1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1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3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87572">
                  <w:marLeft w:val="0"/>
                  <w:marRight w:val="0"/>
                  <w:marTop w:val="3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13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9" w:color="E3E3E3"/>
                        <w:bottom w:val="single" w:sz="6" w:space="11" w:color="E3E3E3"/>
                        <w:right w:val="single" w:sz="6" w:space="19" w:color="E3E3E3"/>
                      </w:divBdr>
                      <w:divsChild>
                        <w:div w:id="77942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zbc.edu.cn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wuccjxjyxy@163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326</Words>
  <Characters>1863</Characters>
  <Application>Microsoft Office Word</Application>
  <DocSecurity>0</DocSecurity>
  <Lines>15</Lines>
  <Paragraphs>4</Paragraphs>
  <ScaleCrop>false</ScaleCrop>
  <Company/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</dc:creator>
  <cp:keywords/>
  <dc:description/>
  <cp:lastModifiedBy>elaine</cp:lastModifiedBy>
  <cp:revision>7</cp:revision>
  <cp:lastPrinted>2017-09-26T00:58:00Z</cp:lastPrinted>
  <dcterms:created xsi:type="dcterms:W3CDTF">2018-09-13T08:08:00Z</dcterms:created>
  <dcterms:modified xsi:type="dcterms:W3CDTF">2019-08-04T01:44:00Z</dcterms:modified>
</cp:coreProperties>
</file>