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2B" w:rsidRDefault="000F5E57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B96A2B" w:rsidRDefault="00B96A2B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B96A2B" w:rsidRDefault="000F5E57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年浙江省普通高校招生录取工作进程</w:t>
      </w:r>
    </w:p>
    <w:bookmarkEnd w:id="0"/>
    <w:p w:rsidR="00B96A2B" w:rsidRDefault="00B96A2B">
      <w:pPr>
        <w:snapToGrid w:val="0"/>
        <w:spacing w:line="560" w:lineRule="exact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一、普通类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trike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公布分段线，</w:t>
      </w:r>
      <w:r>
        <w:rPr>
          <w:rFonts w:eastAsia="仿宋" w:hint="eastAsia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proofErr w:type="gramStart"/>
      <w:r>
        <w:rPr>
          <w:rFonts w:eastAsia="仿宋" w:hint="eastAsia"/>
          <w:bCs/>
          <w:sz w:val="32"/>
          <w:szCs w:val="32"/>
        </w:rPr>
        <w:t>一</w:t>
      </w:r>
      <w:proofErr w:type="gramEnd"/>
      <w:r>
        <w:rPr>
          <w:rFonts w:eastAsia="仿宋"/>
          <w:bCs/>
          <w:sz w:val="32"/>
          <w:szCs w:val="32"/>
        </w:rPr>
        <w:t>段表，提供考生成绩</w:t>
      </w:r>
      <w:r>
        <w:rPr>
          <w:rFonts w:eastAsia="仿宋" w:hint="eastAsia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查询。向强</w:t>
      </w:r>
      <w:proofErr w:type="gramStart"/>
      <w:r>
        <w:rPr>
          <w:rFonts w:eastAsia="仿宋"/>
          <w:bCs/>
          <w:sz w:val="32"/>
          <w:szCs w:val="32"/>
        </w:rPr>
        <w:t>基计划</w:t>
      </w:r>
      <w:proofErr w:type="gramEnd"/>
      <w:r>
        <w:rPr>
          <w:rFonts w:eastAsia="仿宋" w:hint="eastAsia"/>
          <w:bCs/>
          <w:sz w:val="32"/>
          <w:szCs w:val="32"/>
        </w:rPr>
        <w:t>招生高校</w:t>
      </w:r>
      <w:r>
        <w:rPr>
          <w:rFonts w:eastAsia="仿宋"/>
          <w:bCs/>
          <w:sz w:val="32"/>
          <w:szCs w:val="32"/>
        </w:rPr>
        <w:t>提供入围考生的高考</w:t>
      </w:r>
      <w:r>
        <w:rPr>
          <w:rFonts w:eastAsia="仿宋" w:hint="eastAsia"/>
          <w:bCs/>
          <w:sz w:val="32"/>
          <w:szCs w:val="32"/>
        </w:rPr>
        <w:t>成绩</w:t>
      </w:r>
      <w:r>
        <w:rPr>
          <w:rFonts w:eastAsia="仿宋"/>
          <w:bCs/>
          <w:sz w:val="32"/>
          <w:szCs w:val="32"/>
        </w:rPr>
        <w:t>、体检信息、</w:t>
      </w:r>
      <w:r>
        <w:rPr>
          <w:rFonts w:eastAsia="仿宋" w:hint="eastAsia"/>
          <w:bCs/>
          <w:sz w:val="32"/>
          <w:szCs w:val="32"/>
        </w:rPr>
        <w:t>特殊类型招生控制</w:t>
      </w:r>
      <w:r>
        <w:rPr>
          <w:rFonts w:eastAsia="仿宋"/>
          <w:bCs/>
          <w:sz w:val="32"/>
          <w:szCs w:val="32"/>
        </w:rPr>
        <w:t>线。</w:t>
      </w:r>
    </w:p>
    <w:p w:rsidR="00B96A2B" w:rsidRDefault="000F5E57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8:30—</w:t>
      </w: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30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17:30   </w:t>
      </w:r>
      <w:r>
        <w:rPr>
          <w:rFonts w:eastAsia="仿宋"/>
          <w:bCs/>
          <w:sz w:val="32"/>
          <w:szCs w:val="32"/>
        </w:rPr>
        <w:t>符合要求考生填报提前录取院校、第一段平行录取、高校专项</w:t>
      </w:r>
      <w:r>
        <w:rPr>
          <w:rFonts w:eastAsia="仿宋" w:hint="eastAsia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、高水平艺术团、高水平运动队</w:t>
      </w:r>
      <w:r>
        <w:rPr>
          <w:rFonts w:eastAsia="仿宋" w:hint="eastAsia"/>
          <w:bCs/>
          <w:sz w:val="32"/>
          <w:szCs w:val="32"/>
        </w:rPr>
        <w:t>和</w:t>
      </w:r>
      <w:r>
        <w:rPr>
          <w:rFonts w:eastAsia="仿宋"/>
          <w:bCs/>
          <w:sz w:val="32"/>
          <w:szCs w:val="32"/>
        </w:rPr>
        <w:t>地方专项</w:t>
      </w:r>
      <w:r>
        <w:rPr>
          <w:rFonts w:eastAsia="仿宋" w:hint="eastAsia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志愿。</w:t>
      </w:r>
    </w:p>
    <w:p w:rsidR="00B96A2B" w:rsidRDefault="000F5E57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—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军检、政审。</w:t>
      </w:r>
    </w:p>
    <w:p w:rsidR="00B96A2B" w:rsidRDefault="000F5E57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</w:rPr>
        <w:t>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前</w:t>
      </w:r>
      <w:r>
        <w:rPr>
          <w:rFonts w:eastAsia="仿宋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>强基计划</w:t>
      </w:r>
      <w:r>
        <w:rPr>
          <w:rFonts w:eastAsia="仿宋" w:hint="eastAsia"/>
          <w:bCs/>
          <w:sz w:val="32"/>
          <w:szCs w:val="32"/>
        </w:rPr>
        <w:t>、西湖大学</w:t>
      </w:r>
      <w:r>
        <w:rPr>
          <w:rFonts w:eastAsia="仿宋"/>
          <w:bCs/>
          <w:sz w:val="32"/>
          <w:szCs w:val="32"/>
        </w:rPr>
        <w:t>录取</w:t>
      </w:r>
      <w:r>
        <w:rPr>
          <w:rFonts w:eastAsia="仿宋" w:hint="eastAsia"/>
          <w:bCs/>
          <w:sz w:val="32"/>
          <w:szCs w:val="32"/>
        </w:rPr>
        <w:t>。</w:t>
      </w:r>
    </w:p>
    <w:p w:rsidR="00B96A2B" w:rsidRDefault="000F5E57">
      <w:pPr>
        <w:pStyle w:val="toaheading1"/>
        <w:spacing w:before="0" w:line="560" w:lineRule="exac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日前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香港单招高校录取。</w:t>
      </w:r>
    </w:p>
    <w:p w:rsidR="00B96A2B" w:rsidRDefault="000F5E57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</w:rPr>
        <w:t>8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 xml:space="preserve"> 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/>
          <w:bCs/>
          <w:sz w:val="32"/>
          <w:szCs w:val="32"/>
        </w:rPr>
        <w:t>高水平</w:t>
      </w:r>
      <w:r>
        <w:rPr>
          <w:rFonts w:eastAsia="仿宋" w:hint="eastAsia"/>
          <w:bCs/>
          <w:sz w:val="32"/>
          <w:szCs w:val="32"/>
        </w:rPr>
        <w:t>大学</w:t>
      </w:r>
      <w:r>
        <w:rPr>
          <w:rFonts w:eastAsia="仿宋"/>
          <w:bCs/>
          <w:sz w:val="32"/>
          <w:szCs w:val="32"/>
        </w:rPr>
        <w:t>三位一体</w:t>
      </w:r>
      <w:r>
        <w:rPr>
          <w:rFonts w:eastAsia="仿宋" w:hint="eastAsia"/>
          <w:bCs/>
          <w:sz w:val="32"/>
          <w:szCs w:val="32"/>
        </w:rPr>
        <w:t>招生</w:t>
      </w:r>
      <w:r>
        <w:rPr>
          <w:rFonts w:eastAsia="仿宋"/>
          <w:bCs/>
          <w:sz w:val="32"/>
          <w:szCs w:val="32"/>
        </w:rPr>
        <w:t>录取</w:t>
      </w:r>
      <w:r>
        <w:rPr>
          <w:rFonts w:eastAsia="仿宋" w:hint="eastAsia"/>
          <w:bCs/>
          <w:sz w:val="32"/>
          <w:szCs w:val="32"/>
        </w:rPr>
        <w:t>。</w:t>
      </w:r>
    </w:p>
    <w:p w:rsidR="00B96A2B" w:rsidRDefault="000F5E57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>浙江警察学院投档</w:t>
      </w:r>
      <w:r>
        <w:rPr>
          <w:rFonts w:eastAsia="仿宋"/>
          <w:bCs/>
          <w:sz w:val="32"/>
          <w:szCs w:val="32"/>
        </w:rPr>
        <w:t>录取</w:t>
      </w:r>
      <w:r>
        <w:rPr>
          <w:rFonts w:eastAsia="仿宋" w:hint="eastAsia"/>
          <w:bCs/>
          <w:sz w:val="32"/>
          <w:szCs w:val="32"/>
        </w:rPr>
        <w:t>。</w:t>
      </w:r>
    </w:p>
    <w:p w:rsidR="00B96A2B" w:rsidRDefault="00B96A2B">
      <w:pPr>
        <w:snapToGrid w:val="0"/>
        <w:spacing w:line="560" w:lineRule="exact"/>
        <w:ind w:firstLineChars="200" w:firstLine="640"/>
        <w:outlineLvl w:val="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（一）普通类提前录取</w:t>
      </w:r>
      <w:r>
        <w:rPr>
          <w:rFonts w:ascii="楷体" w:eastAsia="楷体" w:hAnsi="楷体"/>
          <w:bCs/>
          <w:sz w:val="32"/>
          <w:szCs w:val="32"/>
        </w:rPr>
        <w:t xml:space="preserve">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第一段</w:t>
      </w:r>
      <w:r>
        <w:rPr>
          <w:rFonts w:eastAsia="仿宋"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 </w:t>
      </w:r>
      <w:r>
        <w:rPr>
          <w:rFonts w:eastAsia="仿宋" w:hint="eastAsia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第二志愿投档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11:00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第三志愿投档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14:30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退档录检结</w:t>
      </w:r>
      <w:r>
        <w:rPr>
          <w:rFonts w:eastAsia="仿宋"/>
          <w:sz w:val="32"/>
          <w:szCs w:val="32"/>
        </w:rPr>
        <w:t>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16:30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第四志愿投档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13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13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11:00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第五志愿投档</w:t>
      </w:r>
      <w:r>
        <w:rPr>
          <w:rFonts w:eastAsia="仿宋"/>
          <w:bCs/>
          <w:sz w:val="32"/>
          <w:szCs w:val="32"/>
        </w:rPr>
        <w:t xml:space="preserve"> 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13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14:30</w:t>
      </w:r>
    </w:p>
    <w:p w:rsidR="00B96A2B" w:rsidRDefault="000F5E57">
      <w:pPr>
        <w:tabs>
          <w:tab w:val="left" w:pos="5220"/>
        </w:tabs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13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军校征求志愿</w:t>
      </w:r>
      <w:r>
        <w:rPr>
          <w:rFonts w:eastAsia="仿宋"/>
          <w:bCs/>
          <w:sz w:val="32"/>
          <w:szCs w:val="32"/>
        </w:rPr>
        <w:t xml:space="preserve"> 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日上午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军校征求志愿投档</w:t>
      </w:r>
      <w:r>
        <w:rPr>
          <w:rFonts w:eastAsia="仿宋"/>
          <w:bCs/>
          <w:sz w:val="32"/>
          <w:szCs w:val="32"/>
        </w:rPr>
        <w:t xml:space="preserve">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14:00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军校征求志愿录取</w:t>
      </w:r>
      <w:r>
        <w:rPr>
          <w:rFonts w:eastAsia="仿宋"/>
          <w:bCs/>
          <w:sz w:val="32"/>
          <w:szCs w:val="32"/>
        </w:rPr>
        <w:t xml:space="preserve">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17:00</w:t>
      </w:r>
    </w:p>
    <w:p w:rsidR="00B96A2B" w:rsidRDefault="00B96A2B"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eastAsia="仿宋" w:hint="eastAsia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及高水平艺术团投档</w:t>
      </w:r>
      <w:r>
        <w:rPr>
          <w:rFonts w:eastAsia="仿宋"/>
          <w:bCs/>
          <w:sz w:val="32"/>
          <w:szCs w:val="32"/>
        </w:rPr>
        <w:t xml:space="preserve">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 w:hint="eastAsia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20</w:t>
      </w:r>
      <w:r>
        <w:rPr>
          <w:rFonts w:eastAsia="仿宋"/>
          <w:bCs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eastAsia="仿宋" w:hint="eastAsia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及高水平艺术团</w:t>
      </w:r>
      <w:r>
        <w:rPr>
          <w:rFonts w:eastAsia="仿宋" w:hint="eastAsia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10</w:t>
      </w:r>
      <w:r>
        <w:rPr>
          <w:rFonts w:eastAsia="仿宋"/>
          <w:bCs/>
          <w:sz w:val="32"/>
          <w:szCs w:val="32"/>
        </w:rPr>
        <w:t>:</w:t>
      </w:r>
      <w:r>
        <w:rPr>
          <w:rFonts w:eastAsia="仿宋" w:hint="eastAsia"/>
          <w:bCs/>
          <w:sz w:val="32"/>
          <w:szCs w:val="32"/>
        </w:rPr>
        <w:t>0</w:t>
      </w:r>
      <w:r>
        <w:rPr>
          <w:rFonts w:eastAsia="仿宋"/>
          <w:bCs/>
          <w:sz w:val="32"/>
          <w:szCs w:val="32"/>
        </w:rPr>
        <w:t>0</w:t>
      </w:r>
    </w:p>
    <w:p w:rsidR="00B96A2B" w:rsidRDefault="000F5E57"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高水平运动队投档</w:t>
      </w:r>
      <w:r>
        <w:rPr>
          <w:rFonts w:eastAsia="仿宋" w:hint="eastAsia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eastAsia="仿宋" w:hint="eastAsia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 xml:space="preserve">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10:</w:t>
      </w:r>
      <w:r>
        <w:rPr>
          <w:rFonts w:eastAsia="仿宋" w:hint="eastAsia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地方专项计划投档</w:t>
      </w:r>
      <w:r>
        <w:rPr>
          <w:rFonts w:eastAsia="仿宋" w:hint="eastAsia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eastAsia="仿宋" w:hint="eastAsia"/>
          <w:bCs/>
          <w:sz w:val="32"/>
          <w:szCs w:val="32"/>
        </w:rPr>
        <w:t xml:space="preserve"> 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11</w:t>
      </w:r>
      <w:r>
        <w:rPr>
          <w:rFonts w:eastAsia="仿宋"/>
          <w:bCs/>
          <w:sz w:val="32"/>
          <w:szCs w:val="32"/>
        </w:rPr>
        <w:t>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第二段</w:t>
      </w:r>
      <w:r>
        <w:rPr>
          <w:rFonts w:eastAsia="仿宋"/>
          <w:bCs/>
          <w:sz w:val="32"/>
          <w:szCs w:val="32"/>
        </w:rPr>
        <w:t xml:space="preserve">: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第一志愿投档</w:t>
      </w:r>
      <w:r>
        <w:rPr>
          <w:rFonts w:eastAsia="仿宋"/>
          <w:bCs/>
          <w:sz w:val="32"/>
          <w:szCs w:val="32"/>
        </w:rPr>
        <w:t xml:space="preserve">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第二志愿投档</w:t>
      </w:r>
      <w:r>
        <w:rPr>
          <w:rFonts w:eastAsia="仿宋"/>
          <w:bCs/>
          <w:sz w:val="32"/>
          <w:szCs w:val="32"/>
        </w:rPr>
        <w:t xml:space="preserve">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11:00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第三志愿投档</w:t>
      </w:r>
      <w:r>
        <w:rPr>
          <w:rFonts w:eastAsia="仿宋"/>
          <w:bCs/>
          <w:sz w:val="32"/>
          <w:szCs w:val="32"/>
        </w:rPr>
        <w:t xml:space="preserve">        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14:30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16:30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第四志愿投档</w:t>
      </w:r>
      <w:r>
        <w:rPr>
          <w:rFonts w:eastAsia="仿宋"/>
          <w:bCs/>
          <w:sz w:val="32"/>
          <w:szCs w:val="32"/>
        </w:rPr>
        <w:t xml:space="preserve">        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17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17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10:00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第五志愿投档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eastAsia="仿宋"/>
          <w:bCs/>
          <w:sz w:val="32"/>
          <w:szCs w:val="32"/>
        </w:rPr>
        <w:t xml:space="preserve">           </w:t>
      </w:r>
      <w:r>
        <w:rPr>
          <w:rFonts w:eastAsia="仿宋" w:hint="eastAsia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17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10:30</w:t>
      </w:r>
    </w:p>
    <w:p w:rsidR="00B96A2B" w:rsidRDefault="000F5E57">
      <w:pPr>
        <w:tabs>
          <w:tab w:val="left" w:pos="5220"/>
        </w:tabs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lastRenderedPageBreak/>
        <w:t>退档录检结束</w:t>
      </w:r>
      <w:r>
        <w:rPr>
          <w:rFonts w:eastAsia="仿宋"/>
          <w:bCs/>
          <w:sz w:val="32"/>
          <w:szCs w:val="32"/>
        </w:rPr>
        <w:t xml:space="preserve">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17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12:00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（二）普通类平行录取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第一段平行投档录取</w:t>
      </w:r>
      <w:r>
        <w:rPr>
          <w:rFonts w:eastAsia="仿宋"/>
          <w:bCs/>
          <w:sz w:val="32"/>
          <w:szCs w:val="32"/>
        </w:rPr>
        <w:t xml:space="preserve">:    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向院校提供模拟投档情况</w:t>
      </w:r>
      <w:r>
        <w:rPr>
          <w:rFonts w:eastAsia="仿宋"/>
          <w:bCs/>
          <w:sz w:val="32"/>
          <w:szCs w:val="32"/>
        </w:rPr>
        <w:t xml:space="preserve">     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20:30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平行志愿投档</w:t>
      </w:r>
      <w:r>
        <w:rPr>
          <w:rFonts w:eastAsia="仿宋"/>
          <w:bCs/>
          <w:sz w:val="32"/>
          <w:szCs w:val="32"/>
        </w:rPr>
        <w:t xml:space="preserve">               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20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公布剩余计划</w:t>
      </w:r>
      <w:r>
        <w:rPr>
          <w:rFonts w:eastAsia="仿宋"/>
          <w:bCs/>
          <w:sz w:val="32"/>
          <w:szCs w:val="32"/>
        </w:rPr>
        <w:t xml:space="preserve">               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22</w:t>
      </w:r>
      <w:r>
        <w:rPr>
          <w:rFonts w:eastAsia="仿宋"/>
          <w:bCs/>
          <w:sz w:val="32"/>
          <w:szCs w:val="32"/>
        </w:rPr>
        <w:t>日上午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第二段志愿填报</w:t>
      </w:r>
      <w:r>
        <w:rPr>
          <w:rFonts w:eastAsia="仿宋"/>
          <w:bCs/>
          <w:sz w:val="32"/>
          <w:szCs w:val="32"/>
        </w:rPr>
        <w:t xml:space="preserve">: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</w:t>
      </w:r>
      <w:r>
        <w:rPr>
          <w:rFonts w:eastAsia="仿宋" w:hint="eastAsia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8:30—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</w:t>
      </w:r>
      <w:r>
        <w:rPr>
          <w:rFonts w:eastAsia="仿宋" w:hint="eastAsia"/>
          <w:bCs/>
          <w:sz w:val="32"/>
          <w:szCs w:val="32"/>
        </w:rPr>
        <w:t>5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第二段平行投档录取</w:t>
      </w:r>
      <w:r>
        <w:rPr>
          <w:rFonts w:eastAsia="仿宋"/>
          <w:bCs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平行志愿投档</w:t>
      </w:r>
      <w:r>
        <w:rPr>
          <w:rFonts w:eastAsia="仿宋"/>
          <w:bCs/>
          <w:sz w:val="32"/>
          <w:szCs w:val="32"/>
        </w:rPr>
        <w:t xml:space="preserve">               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</w:rPr>
        <w:t>28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 </w:t>
      </w:r>
      <w:r>
        <w:rPr>
          <w:rFonts w:eastAsia="仿宋" w:hint="eastAsia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29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</w:t>
      </w:r>
      <w:r>
        <w:rPr>
          <w:rFonts w:eastAsia="仿宋" w:hint="eastAsia"/>
          <w:sz w:val="32"/>
          <w:szCs w:val="32"/>
        </w:rPr>
        <w:t>征求</w:t>
      </w:r>
      <w:r>
        <w:rPr>
          <w:rFonts w:eastAsia="仿宋"/>
          <w:sz w:val="32"/>
          <w:szCs w:val="32"/>
        </w:rPr>
        <w:t>计划</w:t>
      </w:r>
      <w:r>
        <w:rPr>
          <w:rFonts w:eastAsia="仿宋"/>
          <w:sz w:val="32"/>
          <w:szCs w:val="32"/>
        </w:rPr>
        <w:t xml:space="preserve">           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</w:t>
      </w:r>
      <w:r>
        <w:rPr>
          <w:rFonts w:eastAsia="仿宋" w:hint="eastAsia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31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征求志愿填报</w:t>
      </w:r>
      <w:r>
        <w:rPr>
          <w:rFonts w:eastAsia="仿宋" w:hint="eastAsia"/>
          <w:sz w:val="32"/>
          <w:szCs w:val="32"/>
        </w:rPr>
        <w:t>: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bCs/>
          <w:sz w:val="32"/>
          <w:szCs w:val="32"/>
        </w:rPr>
        <w:t xml:space="preserve">     </w:t>
      </w:r>
      <w:r>
        <w:rPr>
          <w:rFonts w:eastAsia="仿宋" w:hint="eastAsia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  <w:r>
        <w:rPr>
          <w:rFonts w:eastAsia="仿宋"/>
          <w:bCs/>
          <w:sz w:val="32"/>
          <w:szCs w:val="32"/>
        </w:rPr>
        <w:t>—</w:t>
      </w:r>
      <w:r>
        <w:rPr>
          <w:rFonts w:eastAsia="仿宋"/>
          <w:sz w:val="32"/>
          <w:szCs w:val="32"/>
        </w:rPr>
        <w:t>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</w:t>
      </w:r>
      <w:r>
        <w:rPr>
          <w:rFonts w:eastAsia="仿宋"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tabs>
          <w:tab w:val="left" w:pos="5880"/>
        </w:tabs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二、艺术类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公布艺术类分段线，</w:t>
      </w:r>
      <w:r>
        <w:rPr>
          <w:rFonts w:eastAsia="仿宋" w:hint="eastAsia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proofErr w:type="gramStart"/>
      <w:r>
        <w:rPr>
          <w:rFonts w:eastAsia="仿宋" w:hint="eastAsia"/>
          <w:bCs/>
          <w:sz w:val="32"/>
          <w:szCs w:val="32"/>
        </w:rPr>
        <w:t>一</w:t>
      </w:r>
      <w:proofErr w:type="gramEnd"/>
      <w:r>
        <w:rPr>
          <w:rFonts w:eastAsia="仿宋"/>
          <w:bCs/>
          <w:sz w:val="32"/>
          <w:szCs w:val="32"/>
        </w:rPr>
        <w:t>段表，提供艺术类考生综合分成绩</w:t>
      </w:r>
      <w:r>
        <w:rPr>
          <w:rFonts w:eastAsia="仿宋" w:hint="eastAsia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lastRenderedPageBreak/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8:30—</w:t>
      </w: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30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17:30   </w:t>
      </w:r>
      <w:r>
        <w:rPr>
          <w:rFonts w:eastAsia="仿宋"/>
          <w:bCs/>
          <w:sz w:val="32"/>
          <w:szCs w:val="32"/>
        </w:rPr>
        <w:t>符合要求考生填报艺术类第一批及三位一体招生院校、第二批第一段平行投档志愿。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（一）艺术类三位一体招生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提供志愿考生信息</w:t>
      </w:r>
      <w:r>
        <w:rPr>
          <w:rFonts w:eastAsia="仿宋"/>
          <w:sz w:val="32"/>
          <w:szCs w:val="32"/>
        </w:rPr>
        <w:t xml:space="preserve">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tabs>
          <w:tab w:val="left" w:pos="5880"/>
        </w:tabs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>三位一体招生录取结束</w:t>
      </w:r>
      <w:r>
        <w:rPr>
          <w:rFonts w:eastAsia="仿宋"/>
          <w:sz w:val="32"/>
          <w:szCs w:val="32"/>
        </w:rPr>
        <w:t xml:space="preserve">      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 w:hint="eastAsia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16:30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（二）艺术类第一批</w:t>
      </w:r>
      <w:r>
        <w:rPr>
          <w:rFonts w:ascii="楷体" w:eastAsia="楷体" w:hAnsi="楷体"/>
          <w:bCs/>
          <w:sz w:val="32"/>
          <w:szCs w:val="32"/>
        </w:rPr>
        <w:t xml:space="preserve">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第一志愿投档</w:t>
      </w:r>
      <w:r>
        <w:rPr>
          <w:rFonts w:eastAsia="仿宋"/>
          <w:bCs/>
          <w:sz w:val="32"/>
          <w:szCs w:val="32"/>
        </w:rPr>
        <w:t xml:space="preserve">                 </w:t>
      </w:r>
      <w:r>
        <w:rPr>
          <w:rFonts w:eastAsia="仿宋" w:hint="eastAsia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 xml:space="preserve">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 w:hint="eastAsia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</w:t>
      </w:r>
      <w:r>
        <w:rPr>
          <w:rFonts w:eastAsia="仿宋" w:hint="eastAsia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</w:t>
      </w:r>
      <w:r>
        <w:rPr>
          <w:rFonts w:eastAsia="仿宋" w:hint="eastAsia"/>
          <w:bCs/>
          <w:sz w:val="32"/>
          <w:szCs w:val="32"/>
        </w:rPr>
        <w:t>2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11:00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第二志愿投档</w:t>
      </w:r>
      <w:r>
        <w:rPr>
          <w:rFonts w:eastAsia="仿宋"/>
          <w:bCs/>
          <w:sz w:val="32"/>
          <w:szCs w:val="32"/>
        </w:rPr>
        <w:t xml:space="preserve">                  </w:t>
      </w:r>
      <w:r>
        <w:rPr>
          <w:rFonts w:eastAsia="仿宋" w:hint="eastAsia"/>
          <w:bCs/>
          <w:sz w:val="32"/>
          <w:szCs w:val="32"/>
        </w:rPr>
        <w:t xml:space="preserve"> 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退档录检结束</w:t>
      </w:r>
      <w:r>
        <w:rPr>
          <w:rFonts w:eastAsia="仿宋"/>
          <w:bCs/>
          <w:sz w:val="32"/>
          <w:szCs w:val="32"/>
        </w:rPr>
        <w:t xml:space="preserve">                  </w:t>
      </w:r>
      <w:r>
        <w:rPr>
          <w:rFonts w:eastAsia="仿宋" w:hint="eastAsia"/>
          <w:bCs/>
          <w:sz w:val="32"/>
          <w:szCs w:val="32"/>
        </w:rPr>
        <w:t xml:space="preserve">   7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16:30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（三）艺术类第二批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第一段平行投档录取</w:t>
      </w:r>
      <w:r>
        <w:rPr>
          <w:rFonts w:eastAsia="仿宋"/>
          <w:sz w:val="32"/>
          <w:szCs w:val="32"/>
        </w:rPr>
        <w:t xml:space="preserve">:  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平行志愿投档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16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公布剩余计划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22</w:t>
      </w:r>
      <w:r>
        <w:rPr>
          <w:rFonts w:eastAsia="仿宋"/>
          <w:sz w:val="32"/>
          <w:szCs w:val="32"/>
        </w:rPr>
        <w:t>日上午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第二段志愿填报</w:t>
      </w:r>
      <w:r>
        <w:rPr>
          <w:rFonts w:eastAsia="仿宋"/>
          <w:sz w:val="32"/>
          <w:szCs w:val="32"/>
        </w:rPr>
        <w:t xml:space="preserve">:    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8:30—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17:30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第二段平行投档录取</w:t>
      </w:r>
      <w:r>
        <w:rPr>
          <w:rFonts w:eastAsia="仿宋"/>
          <w:sz w:val="32"/>
          <w:szCs w:val="32"/>
        </w:rPr>
        <w:t xml:space="preserve">:   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平行志愿投档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26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27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公布征求计划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31</w:t>
      </w:r>
      <w:r>
        <w:rPr>
          <w:rFonts w:eastAsia="仿宋"/>
          <w:sz w:val="32"/>
          <w:szCs w:val="32"/>
        </w:rPr>
        <w:t>日上午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征求志愿填报</w:t>
      </w:r>
      <w:r>
        <w:rPr>
          <w:rFonts w:eastAsia="仿宋"/>
          <w:bCs/>
          <w:sz w:val="32"/>
          <w:szCs w:val="32"/>
        </w:rPr>
        <w:t xml:space="preserve">:      </w:t>
      </w:r>
      <w:r>
        <w:rPr>
          <w:rFonts w:eastAsia="仿宋" w:hint="eastAsia"/>
          <w:bCs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8:30—17:30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</w:t>
      </w:r>
      <w:r>
        <w:rPr>
          <w:rFonts w:eastAsia="仿宋"/>
          <w:bCs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 xml:space="preserve">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三、体育类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公布体育类分段线，成绩</w:t>
      </w:r>
      <w:r>
        <w:rPr>
          <w:rFonts w:eastAsia="仿宋" w:hint="eastAsia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proofErr w:type="gramStart"/>
      <w:r>
        <w:rPr>
          <w:rFonts w:eastAsia="仿宋" w:hint="eastAsia"/>
          <w:bCs/>
          <w:sz w:val="32"/>
          <w:szCs w:val="32"/>
        </w:rPr>
        <w:t>一</w:t>
      </w:r>
      <w:proofErr w:type="gramEnd"/>
      <w:r>
        <w:rPr>
          <w:rFonts w:eastAsia="仿宋"/>
          <w:bCs/>
          <w:sz w:val="32"/>
          <w:szCs w:val="32"/>
        </w:rPr>
        <w:t>段表，提供体育类考生综合分成绩</w:t>
      </w:r>
      <w:r>
        <w:rPr>
          <w:rFonts w:eastAsia="仿宋" w:hint="eastAsia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8:30—</w:t>
      </w: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30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17:30   </w:t>
      </w:r>
      <w:r>
        <w:rPr>
          <w:rFonts w:eastAsia="仿宋"/>
          <w:bCs/>
          <w:sz w:val="32"/>
          <w:szCs w:val="32"/>
        </w:rPr>
        <w:t>符合要求考生填报</w:t>
      </w:r>
      <w:proofErr w:type="gramStart"/>
      <w:r>
        <w:rPr>
          <w:rFonts w:eastAsia="仿宋"/>
          <w:bCs/>
          <w:sz w:val="32"/>
          <w:szCs w:val="32"/>
        </w:rPr>
        <w:t>体育类第一段</w:t>
      </w:r>
      <w:proofErr w:type="gramEnd"/>
      <w:r>
        <w:rPr>
          <w:rFonts w:eastAsia="仿宋"/>
          <w:bCs/>
          <w:sz w:val="32"/>
          <w:szCs w:val="32"/>
        </w:rPr>
        <w:t>平行投档、特招生院校志愿。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（一）体育特招生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投档</w:t>
      </w:r>
      <w:r>
        <w:rPr>
          <w:rFonts w:eastAsia="仿宋"/>
          <w:sz w:val="32"/>
          <w:szCs w:val="32"/>
        </w:rPr>
        <w:t xml:space="preserve">        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（二）体育类平行录取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第一段平行投档录取</w:t>
      </w:r>
      <w:r>
        <w:rPr>
          <w:rFonts w:eastAsia="仿宋"/>
          <w:sz w:val="32"/>
          <w:szCs w:val="32"/>
        </w:rPr>
        <w:t xml:space="preserve">:  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平行志愿投档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16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公布剩余计划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22</w:t>
      </w:r>
      <w:r>
        <w:rPr>
          <w:rFonts w:eastAsia="仿宋"/>
          <w:sz w:val="32"/>
          <w:szCs w:val="32"/>
        </w:rPr>
        <w:t>日上午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第二段志愿填报</w:t>
      </w:r>
      <w:r>
        <w:rPr>
          <w:rFonts w:eastAsia="仿宋"/>
          <w:sz w:val="32"/>
          <w:szCs w:val="32"/>
        </w:rPr>
        <w:t xml:space="preserve">:    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8:30—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第二段平行投档录取</w:t>
      </w:r>
      <w:r>
        <w:rPr>
          <w:rFonts w:eastAsia="仿宋"/>
          <w:sz w:val="32"/>
          <w:szCs w:val="32"/>
        </w:rPr>
        <w:t xml:space="preserve">:             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平行志愿投档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26</w:t>
      </w:r>
      <w:r>
        <w:rPr>
          <w:rFonts w:eastAsia="仿宋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27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公布征求计划</w:t>
      </w:r>
      <w:r>
        <w:rPr>
          <w:rFonts w:eastAsia="仿宋"/>
          <w:sz w:val="32"/>
          <w:szCs w:val="32"/>
        </w:rPr>
        <w:t xml:space="preserve">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31</w:t>
      </w:r>
      <w:r>
        <w:rPr>
          <w:rFonts w:eastAsia="仿宋"/>
          <w:sz w:val="32"/>
          <w:szCs w:val="32"/>
        </w:rPr>
        <w:t>日上午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征求志愿填报</w:t>
      </w:r>
      <w:r>
        <w:rPr>
          <w:rFonts w:eastAsia="仿宋"/>
          <w:sz w:val="32"/>
          <w:szCs w:val="32"/>
        </w:rPr>
        <w:t xml:space="preserve">:      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8:30—17:30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</w:t>
      </w:r>
      <w:r>
        <w:rPr>
          <w:rFonts w:eastAsia="仿宋"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</w:t>
      </w:r>
      <w:r>
        <w:rPr>
          <w:rFonts w:eastAsia="仿宋"/>
          <w:sz w:val="32"/>
          <w:szCs w:val="32"/>
        </w:rPr>
        <w:t xml:space="preserve">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B96A2B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 w:val="0"/>
          <w:color w:val="auto"/>
          <w:sz w:val="32"/>
          <w:szCs w:val="32"/>
        </w:rPr>
      </w:pPr>
    </w:p>
    <w:p w:rsidR="00B96A2B" w:rsidRDefault="000F5E57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 w:val="0"/>
          <w:color w:val="auto"/>
          <w:kern w:val="0"/>
          <w:sz w:val="32"/>
          <w:szCs w:val="32"/>
          <w:lang w:val="zh-CN"/>
        </w:rPr>
      </w:pPr>
      <w:r>
        <w:rPr>
          <w:rFonts w:ascii="Times New Roman" w:eastAsia="黑体" w:hAnsi="Times New Roman"/>
          <w:b w:val="0"/>
          <w:color w:val="auto"/>
          <w:sz w:val="32"/>
          <w:szCs w:val="32"/>
        </w:rPr>
        <w:t>四、单独考试招生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26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 w:hint="eastAsia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公布各类分数线，成绩</w:t>
      </w:r>
      <w:r>
        <w:rPr>
          <w:rFonts w:eastAsia="仿宋" w:hint="eastAsia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proofErr w:type="gramStart"/>
      <w:r>
        <w:rPr>
          <w:rFonts w:eastAsia="仿宋" w:hint="eastAsia"/>
          <w:bCs/>
          <w:sz w:val="32"/>
          <w:szCs w:val="32"/>
        </w:rPr>
        <w:t>一</w:t>
      </w:r>
      <w:proofErr w:type="gramEnd"/>
      <w:r>
        <w:rPr>
          <w:rFonts w:eastAsia="仿宋"/>
          <w:bCs/>
          <w:sz w:val="32"/>
          <w:szCs w:val="32"/>
        </w:rPr>
        <w:t>段表，提供考生成绩</w:t>
      </w:r>
      <w:r>
        <w:rPr>
          <w:rFonts w:eastAsia="仿宋" w:hint="eastAsia"/>
          <w:bCs/>
          <w:sz w:val="32"/>
          <w:szCs w:val="32"/>
        </w:rPr>
        <w:t>、名次号</w:t>
      </w:r>
      <w:r>
        <w:rPr>
          <w:rFonts w:eastAsia="仿宋"/>
          <w:bCs/>
          <w:sz w:val="32"/>
          <w:szCs w:val="32"/>
        </w:rPr>
        <w:t>查询。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29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>8:30—</w:t>
      </w:r>
      <w:r>
        <w:rPr>
          <w:rFonts w:eastAsia="仿宋" w:hint="eastAsia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</w:t>
      </w:r>
      <w:r>
        <w:rPr>
          <w:rFonts w:eastAsia="仿宋"/>
          <w:bCs/>
          <w:sz w:val="32"/>
          <w:szCs w:val="32"/>
        </w:rPr>
        <w:t>30</w:t>
      </w:r>
      <w:r>
        <w:rPr>
          <w:rFonts w:eastAsia="仿宋"/>
          <w:bCs/>
          <w:sz w:val="32"/>
          <w:szCs w:val="32"/>
        </w:rPr>
        <w:t>日</w:t>
      </w:r>
      <w:r>
        <w:rPr>
          <w:rFonts w:eastAsia="仿宋"/>
          <w:bCs/>
          <w:sz w:val="32"/>
          <w:szCs w:val="32"/>
        </w:rPr>
        <w:t xml:space="preserve">17:30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>填报志愿。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B96A2B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/>
          <w:bCs/>
          <w:sz w:val="32"/>
          <w:szCs w:val="32"/>
        </w:rPr>
        <w:t>平行录取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平行志愿投档</w:t>
      </w:r>
      <w:r>
        <w:rPr>
          <w:rFonts w:eastAsia="仿宋"/>
          <w:sz w:val="32"/>
          <w:szCs w:val="32"/>
        </w:rPr>
        <w:t xml:space="preserve">              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</w:t>
      </w:r>
      <w:r>
        <w:rPr>
          <w:rFonts w:eastAsia="仿宋" w:hint="eastAsia"/>
          <w:sz w:val="32"/>
          <w:szCs w:val="32"/>
        </w:rPr>
        <w:t xml:space="preserve">           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公布征求计划</w:t>
      </w:r>
      <w:r>
        <w:rPr>
          <w:rFonts w:eastAsia="仿宋"/>
          <w:sz w:val="32"/>
          <w:szCs w:val="32"/>
        </w:rPr>
        <w:t xml:space="preserve">        </w:t>
      </w:r>
      <w:r>
        <w:rPr>
          <w:rFonts w:eastAsia="仿宋" w:hint="eastAsia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 w:hint="eastAsia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日晚上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lastRenderedPageBreak/>
        <w:t>征求志愿填报</w:t>
      </w:r>
      <w:r>
        <w:rPr>
          <w:rFonts w:eastAsia="仿宋"/>
          <w:bCs/>
          <w:sz w:val="32"/>
          <w:szCs w:val="32"/>
        </w:rPr>
        <w:t>:</w:t>
      </w:r>
      <w:r>
        <w:rPr>
          <w:rFonts w:eastAsia="仿宋"/>
          <w:sz w:val="32"/>
          <w:szCs w:val="32"/>
        </w:rPr>
        <w:t xml:space="preserve">      </w:t>
      </w:r>
      <w:r>
        <w:rPr>
          <w:rFonts w:eastAsia="仿宋" w:hint="eastAsia"/>
          <w:bCs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8:30—17:30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</w:t>
      </w:r>
      <w:r>
        <w:rPr>
          <w:rFonts w:eastAsia="仿宋"/>
          <w:bCs/>
          <w:sz w:val="32"/>
          <w:szCs w:val="32"/>
        </w:rPr>
        <w:t>: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</w:t>
      </w:r>
      <w:r>
        <w:rPr>
          <w:rFonts w:eastAsia="仿宋"/>
          <w:sz w:val="32"/>
          <w:szCs w:val="32"/>
        </w:rPr>
        <w:t xml:space="preserve">               </w:t>
      </w:r>
      <w:r>
        <w:rPr>
          <w:rFonts w:eastAsia="仿宋" w:hint="eastAsia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8:30 </w:t>
      </w:r>
    </w:p>
    <w:p w:rsidR="00B96A2B" w:rsidRDefault="000F5E57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退档录检结束</w:t>
      </w:r>
      <w:r>
        <w:rPr>
          <w:rFonts w:eastAsia="仿宋"/>
          <w:sz w:val="32"/>
          <w:szCs w:val="32"/>
        </w:rPr>
        <w:t xml:space="preserve">               </w:t>
      </w:r>
      <w:r>
        <w:rPr>
          <w:rFonts w:eastAsia="仿宋" w:hint="eastAsia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9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16:30</w:t>
      </w:r>
    </w:p>
    <w:p w:rsidR="00B96A2B" w:rsidRDefault="00B96A2B">
      <w:pPr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B96A2B" w:rsidRDefault="000F5E57">
      <w:pPr>
        <w:snapToGrid w:val="0"/>
        <w:spacing w:line="560" w:lineRule="exact"/>
        <w:ind w:firstLineChars="200" w:firstLine="640"/>
      </w:pPr>
      <w:r>
        <w:rPr>
          <w:rFonts w:eastAsia="仿宋"/>
          <w:sz w:val="32"/>
          <w:szCs w:val="32"/>
        </w:rPr>
        <w:t>（注：上述进程安排中，所有类别征求志愿是否实施视缺额计划而定。）</w:t>
      </w:r>
      <w:r>
        <w:rPr>
          <w:rFonts w:eastAsia="仿宋" w:hint="eastAsia"/>
          <w:sz w:val="32"/>
          <w:szCs w:val="32"/>
        </w:rPr>
        <w:t xml:space="preserve">  </w:t>
      </w:r>
    </w:p>
    <w:p w:rsidR="00B96A2B" w:rsidRDefault="00B96A2B"/>
    <w:sectPr w:rsidR="00B9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03720DA"/>
    <w:rsid w:val="000F5E57"/>
    <w:rsid w:val="003720DA"/>
    <w:rsid w:val="00B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oaheading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heading1">
    <w:name w:val="toa heading1"/>
    <w:basedOn w:val="a"/>
    <w:next w:val="a"/>
    <w:qFormat/>
    <w:pPr>
      <w:spacing w:before="120"/>
    </w:pPr>
    <w:rPr>
      <w:rFonts w:ascii="Cambria" w:hAnsi="Cambria" w:cs="黑体"/>
      <w:sz w:val="24"/>
    </w:rPr>
  </w:style>
  <w:style w:type="paragraph" w:styleId="a3">
    <w:name w:val="Plain Text"/>
    <w:basedOn w:val="a"/>
    <w:unhideWhenUsed/>
    <w:rPr>
      <w:rFonts w:ascii="宋体" w:hAnsi="Courier New"/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oaheading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heading1">
    <w:name w:val="toa heading1"/>
    <w:basedOn w:val="a"/>
    <w:next w:val="a"/>
    <w:qFormat/>
    <w:pPr>
      <w:spacing w:before="120"/>
    </w:pPr>
    <w:rPr>
      <w:rFonts w:ascii="Cambria" w:hAnsi="Cambria" w:cs="黑体"/>
      <w:sz w:val="24"/>
    </w:rPr>
  </w:style>
  <w:style w:type="paragraph" w:styleId="a3">
    <w:name w:val="Plain Text"/>
    <w:basedOn w:val="a"/>
    <w:unhideWhenUsed/>
    <w:rPr>
      <w:rFonts w:ascii="宋体" w:hAnsi="Courier New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哟哟妈</dc:creator>
  <cp:lastModifiedBy>余月芳</cp:lastModifiedBy>
  <cp:revision>2</cp:revision>
  <dcterms:created xsi:type="dcterms:W3CDTF">2022-06-18T03:59:00Z</dcterms:created>
  <dcterms:modified xsi:type="dcterms:W3CDTF">2022-06-18T03:59:00Z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8A2F600BE2E0422F924553574E1B91D5</vt:lpwstr>
  </property>
</Properties>
</file>