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AC" w:rsidRPr="00DF29AC" w:rsidRDefault="00DF29AC" w:rsidP="00DF29AC">
      <w:pPr>
        <w:jc w:val="center"/>
        <w:rPr>
          <w:b/>
          <w:sz w:val="30"/>
          <w:szCs w:val="30"/>
        </w:rPr>
      </w:pPr>
      <w:r w:rsidRPr="00DF29AC">
        <w:rPr>
          <w:rFonts w:hint="eastAsia"/>
          <w:b/>
          <w:sz w:val="30"/>
          <w:szCs w:val="30"/>
        </w:rPr>
        <w:t>2019</w:t>
      </w:r>
      <w:r w:rsidRPr="00DF29AC">
        <w:rPr>
          <w:rFonts w:hint="eastAsia"/>
          <w:b/>
          <w:sz w:val="30"/>
          <w:szCs w:val="30"/>
        </w:rPr>
        <w:t>年</w:t>
      </w:r>
      <w:r w:rsidRPr="00DF29AC">
        <w:rPr>
          <w:rFonts w:hint="eastAsia"/>
          <w:b/>
          <w:sz w:val="30"/>
          <w:szCs w:val="30"/>
        </w:rPr>
        <w:t>10</w:t>
      </w:r>
      <w:r w:rsidRPr="00DF29AC">
        <w:rPr>
          <w:rFonts w:hint="eastAsia"/>
          <w:b/>
          <w:sz w:val="30"/>
          <w:szCs w:val="30"/>
        </w:rPr>
        <w:t>月浙江省高等教育自学考试用书目录</w:t>
      </w:r>
    </w:p>
    <w:tbl>
      <w:tblPr>
        <w:tblStyle w:val="a5"/>
        <w:tblW w:w="13717" w:type="dxa"/>
        <w:tblLayout w:type="fixed"/>
        <w:tblLook w:val="04A0" w:firstRow="1" w:lastRow="0" w:firstColumn="1" w:lastColumn="0" w:noHBand="0" w:noVBand="1"/>
      </w:tblPr>
      <w:tblGrid>
        <w:gridCol w:w="756"/>
        <w:gridCol w:w="2902"/>
        <w:gridCol w:w="4108"/>
        <w:gridCol w:w="1558"/>
        <w:gridCol w:w="1829"/>
        <w:gridCol w:w="1004"/>
        <w:gridCol w:w="1560"/>
      </w:tblGrid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</w:t>
            </w:r>
          </w:p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代码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 w:rsidRPr="001B43E0">
              <w:rPr>
                <w:rFonts w:hint="eastAsia"/>
                <w:b/>
                <w:szCs w:val="21"/>
              </w:rPr>
              <w:t>教材名称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编著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版本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jc w:val="center"/>
              <w:rPr>
                <w:b/>
                <w:szCs w:val="21"/>
              </w:rPr>
            </w:pPr>
            <w:r w:rsidRPr="001B43E0">
              <w:rPr>
                <w:rFonts w:hint="eastAsia"/>
                <w:b/>
                <w:szCs w:val="21"/>
              </w:rPr>
              <w:t>备注</w:t>
            </w:r>
          </w:p>
        </w:tc>
      </w:tr>
      <w:tr w:rsidR="00DA5D19" w:rsidRPr="00BC1F74" w:rsidTr="00DA5D19">
        <w:trPr>
          <w:trHeight w:val="170"/>
        </w:trPr>
        <w:tc>
          <w:tcPr>
            <w:tcW w:w="756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00009</w:t>
            </w:r>
          </w:p>
        </w:tc>
        <w:tc>
          <w:tcPr>
            <w:tcW w:w="2902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政治经济学</w:t>
            </w:r>
            <w:r w:rsidRPr="00BC1F74">
              <w:rPr>
                <w:rFonts w:hint="eastAsia"/>
                <w:szCs w:val="21"/>
              </w:rPr>
              <w:t>(</w:t>
            </w:r>
            <w:r w:rsidRPr="00BC1F74">
              <w:rPr>
                <w:rFonts w:hint="eastAsia"/>
                <w:szCs w:val="21"/>
              </w:rPr>
              <w:t>财经类</w:t>
            </w:r>
            <w:r w:rsidRPr="00BC1F74">
              <w:rPr>
                <w:rFonts w:hint="eastAsia"/>
                <w:szCs w:val="21"/>
              </w:rPr>
              <w:t>)(</w:t>
            </w:r>
            <w:r w:rsidRPr="00BC1F74">
              <w:rPr>
                <w:rFonts w:hint="eastAsia"/>
                <w:szCs w:val="21"/>
              </w:rPr>
              <w:t>附</w:t>
            </w:r>
            <w:r w:rsidRPr="00BC1F74">
              <w:rPr>
                <w:rFonts w:hint="eastAsia"/>
                <w:szCs w:val="21"/>
              </w:rPr>
              <w:t>)(2016</w:t>
            </w:r>
            <w:r w:rsidRPr="00BC1F74">
              <w:rPr>
                <w:rFonts w:hint="eastAsia"/>
                <w:szCs w:val="21"/>
              </w:rPr>
              <w:t>年版</w:t>
            </w:r>
            <w:r w:rsidRPr="00BC1F74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rFonts w:hint="eastAsia"/>
                <w:szCs w:val="21"/>
              </w:rPr>
              <w:t>张雷声</w:t>
            </w:r>
          </w:p>
        </w:tc>
        <w:tc>
          <w:tcPr>
            <w:tcW w:w="1004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  <w:r w:rsidRPr="00BC1F74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DA5D19" w:rsidRPr="00BC1F74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扈志明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工本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陈兆斗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高瑞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00024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普通逻辑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杜国平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00034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社会学概论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刘豪兴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企业经济统计学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钱伯海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030702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企业会计学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刘永明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00058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毕克贵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货币银行学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陈雨露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贾国军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商业银行业务与经营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马丽娟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证券投资与管理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李玫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保险学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英汉互译教程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孟庆升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张希春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上册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下册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吴顺昌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薛荣久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黄国庆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王关富等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国际运输与保险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叶梅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黄敬阳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00138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中国近现代经济史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贺耀敏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贺铿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00143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王志伟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闫笑非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00146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中国税制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附</w:t>
            </w:r>
            <w:r w:rsidRPr="00A667F7">
              <w:rPr>
                <w:rFonts w:hint="eastAsia"/>
                <w:szCs w:val="21"/>
              </w:rPr>
              <w:t>)(2014</w:t>
            </w:r>
            <w:r w:rsidRPr="00A667F7">
              <w:rPr>
                <w:rFonts w:hint="eastAsia"/>
                <w:szCs w:val="21"/>
              </w:rPr>
              <w:t>年版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梁俊娇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赵凤敏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00149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国际贸易理论与实务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冷柏军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张玮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企业经营战略概论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白瑷峥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组织行为学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高树军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质量管理学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焦叔斌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企业管理咨询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丁栋虹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中级财务会计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孟永峰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成本会计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管理会计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余恕莲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00158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资产评估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审计学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丁瑞玲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财务报表分析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吕兆德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会计制度设计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王本哲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王尔康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孙静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林朝阳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00169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楼建波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黄伟典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00179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谈判与推销技巧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王洪耘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李先国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公共关系学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廖为建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消费经济学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伊志宏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市场营销策划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毕克贵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国际商务谈判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刘园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旅游经济学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第四版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徐虹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秦达郅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160604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00188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甘朝有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中国旅游地理（第</w:t>
            </w:r>
            <w:r w:rsidRPr="001B43E0">
              <w:rPr>
                <w:rFonts w:hint="eastAsia"/>
                <w:szCs w:val="21"/>
              </w:rPr>
              <w:t>4</w:t>
            </w:r>
            <w:r w:rsidRPr="001B43E0">
              <w:rPr>
                <w:rFonts w:hint="eastAsia"/>
                <w:szCs w:val="21"/>
              </w:rPr>
              <w:t>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庞规荃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00191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李宏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杜江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00198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王玉等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131204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国际财务管理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李胜坤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00226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知识产权法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吴汉东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00235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犯罪学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张明楷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00246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国际经济法概论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余劲松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00257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票据法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傅鼎生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法律文书写作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刘金华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00263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外国法制史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曾尔恕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政治学概论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王惠岩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周光辉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当代中国政治制度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王续添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公共政策学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宁骚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00319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行政组织理论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西方行政学说史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竺乾威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00329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城市规划与管理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李岚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060701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140302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公文写作与处理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)(2004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饶士奇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高级语言程序设计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郑岩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00369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警察伦理学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00373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涉外警务概论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梁志燊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000601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陈帼眉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00389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010301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学前教育科学研究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杨爱华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幼儿园课程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虞永平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00398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韩映虹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比较学前教育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学前教育史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00403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020401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</w:tcPr>
          <w:p w:rsidR="00DA5D19" w:rsidRPr="00DE2328" w:rsidRDefault="00DA5D19" w:rsidP="00DF29AC">
            <w:r w:rsidRPr="00DE2328">
              <w:rPr>
                <w:rFonts w:hint="eastAsia"/>
              </w:rPr>
              <w:t>00403</w:t>
            </w:r>
          </w:p>
        </w:tc>
        <w:tc>
          <w:tcPr>
            <w:tcW w:w="2902" w:type="dxa"/>
          </w:tcPr>
          <w:p w:rsidR="00DA5D19" w:rsidRDefault="00DA5D19" w:rsidP="00DF29AC">
            <w:r w:rsidRPr="00DE2328">
              <w:rPr>
                <w:rFonts w:hint="eastAsia"/>
              </w:rPr>
              <w:t>学前儿童家庭教育</w:t>
            </w:r>
          </w:p>
        </w:tc>
        <w:tc>
          <w:tcPr>
            <w:tcW w:w="410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学前儿童家庭教育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附</w:t>
            </w:r>
            <w:r w:rsidRPr="00DF29AC">
              <w:rPr>
                <w:rFonts w:hint="eastAsia"/>
                <w:szCs w:val="21"/>
              </w:rPr>
              <w:t>)(2002</w:t>
            </w:r>
            <w:r w:rsidRPr="00DF29AC">
              <w:rPr>
                <w:rFonts w:hint="eastAsia"/>
                <w:szCs w:val="21"/>
              </w:rPr>
              <w:t>年版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李洪曾</w:t>
            </w:r>
          </w:p>
        </w:tc>
        <w:tc>
          <w:tcPr>
            <w:tcW w:w="1004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柳海民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小学教育心理学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姚梅林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小学科学教育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杨宝山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00409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美育基础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王旭晓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00412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小学班主任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翟天山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工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吴王杰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DF29AC" w:rsidTr="00DA5D19">
        <w:trPr>
          <w:trHeight w:val="170"/>
        </w:trPr>
        <w:tc>
          <w:tcPr>
            <w:tcW w:w="756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00422</w:t>
            </w:r>
          </w:p>
        </w:tc>
        <w:tc>
          <w:tcPr>
            <w:tcW w:w="2902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10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沈松勤等</w:t>
            </w:r>
          </w:p>
        </w:tc>
        <w:tc>
          <w:tcPr>
            <w:tcW w:w="1004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060101</w:t>
            </w:r>
          </w:p>
        </w:tc>
        <w:tc>
          <w:tcPr>
            <w:tcW w:w="1560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00429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劳凯声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00449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教育管理原理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孙绵涛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171101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6737F0" w:rsidTr="00DA5D19">
        <w:trPr>
          <w:trHeight w:val="170"/>
        </w:trPr>
        <w:tc>
          <w:tcPr>
            <w:tcW w:w="756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00452</w:t>
            </w:r>
          </w:p>
        </w:tc>
        <w:tc>
          <w:tcPr>
            <w:tcW w:w="2902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108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教育统计与测量</w:t>
            </w:r>
            <w:r w:rsidRPr="006737F0">
              <w:rPr>
                <w:rFonts w:hint="eastAsia"/>
                <w:szCs w:val="21"/>
              </w:rPr>
              <w:t>(</w:t>
            </w:r>
            <w:r w:rsidRPr="006737F0">
              <w:rPr>
                <w:rFonts w:hint="eastAsia"/>
                <w:szCs w:val="21"/>
              </w:rPr>
              <w:t>附</w:t>
            </w:r>
            <w:r w:rsidRPr="006737F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赵德成</w:t>
            </w:r>
          </w:p>
        </w:tc>
        <w:tc>
          <w:tcPr>
            <w:tcW w:w="1004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rFonts w:hint="eastAsia"/>
                <w:szCs w:val="21"/>
              </w:rPr>
              <w:t>2019</w:t>
            </w:r>
            <w:r w:rsidRPr="006737F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6737F0" w:rsidRDefault="00DA5D19" w:rsidP="00DF29AC">
            <w:pPr>
              <w:rPr>
                <w:szCs w:val="21"/>
              </w:rPr>
            </w:pPr>
            <w:r w:rsidRPr="006737F0"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心理卫生与心理辅导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傅纳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课程与教学论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钟启泉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德育原理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班建武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00469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教育学原理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成有信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00485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827F01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运动解剖学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李世昌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100702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150303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00494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中学体育教学法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中学体育教材教法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罗希尧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00504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王宏建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00514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外国秘书工作概况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方国雄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00531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中国当代文学作品选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陈思和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121201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方智范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外国文学作品选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刘建军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齐沪扬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中国现代文学史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丁帆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朱晓进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00539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中国古代文学史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陈洪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张峰屹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俞洪亮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秦旭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060702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00597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庞春兰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杨俊峰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基础日语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标准日本语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中级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上、下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900101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00607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日本语语法新编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秦礼君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高级日语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日语综合教程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第七册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季林根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广告法规与管理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广告经营与管理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赵洁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071103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00637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广告媒体分析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广告媒体研究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中国物价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陈俊良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公关心理学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张蕊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00644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公关礼仪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李兴国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00659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新闻摄影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毕根辉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外国新闻事业史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张允若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00662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新闻媒体经营与管理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谢新洲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陈春彦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杨以雄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151203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00688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设计概论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赵农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画法几何及工程制图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清华建筑系制图组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821102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建筑构造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同济大学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颜宏亮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何平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100801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00728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中学音乐教学论新编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曹理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缪裴言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00747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翁震宇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00794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上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综合英语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下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徐克容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00812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鲁迅作品十五讲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钱理群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00819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郭在贻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现代语言学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外语教学法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旅游英语选读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修月祯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00838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语言与文化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王振亚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001102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00844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日语阅读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大学日语泛读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陈端端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090502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现代汉语基础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陆俭明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00859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00861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刑事侦察情报学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020401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内容相同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学前特殊儿童教育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周兢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160501</w:t>
            </w:r>
          </w:p>
        </w:tc>
        <w:tc>
          <w:tcPr>
            <w:tcW w:w="1560" w:type="dxa"/>
            <w:vMerge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学前儿童心理卫生与辅导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（</w:t>
            </w:r>
            <w:r w:rsidRPr="001B43E0">
              <w:rPr>
                <w:rFonts w:hint="eastAsia"/>
                <w:szCs w:val="21"/>
              </w:rPr>
              <w:t>2002</w:t>
            </w:r>
            <w:r w:rsidRPr="001B43E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朱家雄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00888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电子商务英语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市场信息学</w:t>
            </w:r>
            <w:r>
              <w:rPr>
                <w:rFonts w:hint="eastAsia"/>
                <w:szCs w:val="21"/>
              </w:rPr>
              <w:t>（附）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杨小平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00896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程大为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网页设计与制作学习包</w:t>
            </w:r>
            <w:r w:rsidRPr="001B43E0">
              <w:rPr>
                <w:rFonts w:hint="eastAsia"/>
                <w:szCs w:val="21"/>
              </w:rPr>
              <w:t>(2006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于淼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2006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网络营销与策划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秦良娟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网络经济与企业管理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李凤云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00913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电子商务与金融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林政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00972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房地产项目评估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房地产估价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薛姝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电子商务法概论学习包</w:t>
            </w:r>
            <w:r w:rsidRPr="001B43E0">
              <w:rPr>
                <w:rFonts w:hint="eastAsia"/>
                <w:szCs w:val="21"/>
              </w:rPr>
              <w:t>(2005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周庆山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00997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蒋汉生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2005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01104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第一册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标准韩国语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110804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01113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韩国语阅读</w:t>
            </w:r>
            <w:r w:rsidRPr="00A667F7">
              <w:rPr>
                <w:rFonts w:hint="eastAsia"/>
                <w:szCs w:val="21"/>
              </w:rPr>
              <w:t>(</w:t>
            </w:r>
            <w:r w:rsidRPr="00A667F7">
              <w:rPr>
                <w:rFonts w:hint="eastAsia"/>
                <w:szCs w:val="21"/>
              </w:rPr>
              <w:t>中级上</w:t>
            </w:r>
            <w:r w:rsidRPr="00A667F7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韩国延世大学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A667F7">
              <w:rPr>
                <w:rFonts w:hint="eastAsia"/>
                <w:szCs w:val="21"/>
              </w:rPr>
              <w:t>070101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01117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最新延世韩国语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世界图书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延世大学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01179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 Premiere Pro CS5</w:t>
            </w:r>
            <w:r w:rsidRPr="001B43E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Adobe</w:t>
            </w:r>
            <w:r w:rsidRPr="001B43E0">
              <w:rPr>
                <w:rFonts w:hint="eastAsia"/>
                <w:szCs w:val="21"/>
              </w:rPr>
              <w:t>公司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电视节目制作技艺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李晋林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01184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钟大年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01263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visual basic</w:t>
            </w:r>
            <w:r w:rsidRPr="001B43E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赵无哲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01509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01513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文书与档案管理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首都经贸大学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模具材料与热处理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机械工程材料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朱莉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王运炎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(UG)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UG NX4.0</w:t>
            </w:r>
            <w:r w:rsidRPr="001B43E0">
              <w:rPr>
                <w:rFonts w:hint="eastAsia"/>
                <w:szCs w:val="21"/>
              </w:rPr>
              <w:t>模具设计基础与进阶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李丽华等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模具软件</w:t>
            </w:r>
            <w:r w:rsidRPr="001B43E0">
              <w:rPr>
                <w:rFonts w:hint="eastAsia"/>
                <w:szCs w:val="21"/>
              </w:rPr>
              <w:t>(PRO/E)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 xml:space="preserve">Pro/ENGNIEER Wildfire </w:t>
            </w:r>
            <w:r w:rsidRPr="001B43E0">
              <w:rPr>
                <w:rFonts w:hint="eastAsia"/>
                <w:szCs w:val="21"/>
              </w:rPr>
              <w:t>模具设计、数控加工基础与进阶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王受玲等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01628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模具数控加工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武友德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级进模与自动模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多工位级进模与冲压自动化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段来根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压铸模及其它模具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范建蓓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01639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企业管理与技术经济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徐金石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陶田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01666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宫成立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01848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公务员制度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刘俊生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DF29AC" w:rsidTr="00DA5D19">
        <w:trPr>
          <w:trHeight w:val="170"/>
        </w:trPr>
        <w:tc>
          <w:tcPr>
            <w:tcW w:w="756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szCs w:val="21"/>
              </w:rPr>
              <w:t>01933</w:t>
            </w:r>
          </w:p>
        </w:tc>
        <w:tc>
          <w:tcPr>
            <w:tcW w:w="2902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10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工业设计史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五</w:t>
            </w:r>
            <w:r w:rsidRPr="00DF29AC">
              <w:rPr>
                <w:rFonts w:hint="eastAsia"/>
                <w:szCs w:val="21"/>
              </w:rPr>
              <w:t>版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何人可</w:t>
            </w:r>
          </w:p>
        </w:tc>
        <w:tc>
          <w:tcPr>
            <w:tcW w:w="1004" w:type="dxa"/>
            <w:vAlign w:val="center"/>
          </w:tcPr>
          <w:p w:rsidR="00DA5D19" w:rsidRPr="00DF29AC" w:rsidRDefault="00DA5D19" w:rsidP="00FD5599">
            <w:pPr>
              <w:rPr>
                <w:szCs w:val="21"/>
              </w:rPr>
            </w:pPr>
            <w:r w:rsidRPr="00DF29A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1</w:t>
            </w:r>
            <w:r w:rsidRPr="00DF29AC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DA5D19" w:rsidRPr="00DF29AC" w:rsidTr="00DA5D19">
        <w:trPr>
          <w:trHeight w:val="170"/>
        </w:trPr>
        <w:tc>
          <w:tcPr>
            <w:tcW w:w="756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01936</w:t>
            </w:r>
          </w:p>
        </w:tc>
        <w:tc>
          <w:tcPr>
            <w:tcW w:w="2902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  <w:r w:rsidRPr="00DF29AC">
              <w:rPr>
                <w:rFonts w:hint="eastAsia"/>
                <w:szCs w:val="21"/>
              </w:rPr>
              <w:t>(</w:t>
            </w:r>
            <w:r w:rsidRPr="00DF29AC">
              <w:rPr>
                <w:rFonts w:hint="eastAsia"/>
                <w:szCs w:val="21"/>
              </w:rPr>
              <w:t>二</w:t>
            </w:r>
            <w:r w:rsidRPr="00DF29AC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人机工程学</w:t>
            </w:r>
          </w:p>
        </w:tc>
        <w:tc>
          <w:tcPr>
            <w:tcW w:w="1558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北京理工大学</w:t>
            </w:r>
          </w:p>
        </w:tc>
        <w:tc>
          <w:tcPr>
            <w:tcW w:w="1829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丁玉兰</w:t>
            </w:r>
          </w:p>
        </w:tc>
        <w:tc>
          <w:tcPr>
            <w:tcW w:w="1004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  <w:r w:rsidRPr="00DF29AC">
              <w:rPr>
                <w:rFonts w:hint="eastAsia"/>
                <w:szCs w:val="21"/>
              </w:rPr>
              <w:t>170105</w:t>
            </w:r>
          </w:p>
        </w:tc>
        <w:tc>
          <w:tcPr>
            <w:tcW w:w="1560" w:type="dxa"/>
            <w:vAlign w:val="center"/>
          </w:tcPr>
          <w:p w:rsidR="00DA5D19" w:rsidRPr="00DF29AC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02068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人体解剖生理学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左明雪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090702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张敏强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02111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陈琦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刘儒德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02126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应用文写作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火</w:t>
            </w:r>
            <w:r w:rsidRPr="001B43E0">
              <w:rPr>
                <w:rFonts w:hint="eastAsia"/>
                <w:szCs w:val="21"/>
              </w:rPr>
              <w:t>..</w:t>
            </w:r>
            <w:r w:rsidRPr="001B43E0">
              <w:rPr>
                <w:rFonts w:hint="eastAsia"/>
                <w:szCs w:val="21"/>
              </w:rPr>
              <w:t>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电工与电子技术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贾贵玺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孙学强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机械制造技术基础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杨斌久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李长河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02194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工程经济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)(2015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吴锋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叶锋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02275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计算机基础与程序设计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孙践知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02305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电磁场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王泽忠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02306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自动控制理论（附）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翁思义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电力系统分析（附）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李焕明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991001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发电厂动力部分（附）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关金峰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电力系统远动及调度自动化（附）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毕胜春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电力系统微型计算机继电保护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张宇辉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02318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计算机组成原理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袁春风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02324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离散数学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辛运帏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02331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数据结构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苏仕华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线性电子电路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电子线路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线性部分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第五版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冯军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谢嘉奎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100105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非线性电子电路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傅丰林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02348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电子测量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中国计量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蒋焕文等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880502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02358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单片机基础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李广弟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运筹学基础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020902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02378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信息资源管理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)(2010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管理信息系统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杨一平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卢山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倪继烈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工程测量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陈丽华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02389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建筑材料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赵亚丁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建筑施工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穆静波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02404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工程地质及土力学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)(2014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廖红建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党发宁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02428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王国东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周兴元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02439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结构力学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张金生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02614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杨渝钦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02635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谢毅斌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02901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病理学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)(2013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孙保存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护理伦理学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丛亚丽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02998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内科护理学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姚景鹏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lastRenderedPageBreak/>
              <w:t>03001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护理教育导论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郑修霞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护理管理学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周颖清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护理学研究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)(2009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刘华平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090902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妇产科护理学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03011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儿科护理学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陈京立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03203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外科护理学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03329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吴立岗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03330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金成梁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刘久成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03347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流体力学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刘鹤年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03424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动画史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中外动画史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方建国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王培德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思想道德修养与法律基础读本（附）</w:t>
            </w:r>
            <w:r w:rsidRPr="001B43E0">
              <w:rPr>
                <w:rFonts w:hint="eastAsia"/>
                <w:szCs w:val="21"/>
              </w:rPr>
              <w:t>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刘瑞复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左鹏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中国近现代史纲要读本（附）（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王顺生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03709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马克思主义基本原理概论读本（附）（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卫兴华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赵家祥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03722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2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新概念英语</w:t>
            </w:r>
            <w:r w:rsidRPr="001B43E0">
              <w:rPr>
                <w:rFonts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971001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会展营销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化学工业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杨顺勇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丁萍萍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03877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会展项目管理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重庆大学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概率论与数理统计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柳金甫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王义东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04184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线性代数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经管类</w:t>
            </w:r>
            <w:r w:rsidRPr="001B43E0">
              <w:rPr>
                <w:rFonts w:hint="eastAsia"/>
                <w:szCs w:val="21"/>
              </w:rPr>
              <w:t>)(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)(2006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刘吉佑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徐诚浩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使用旧版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04400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土木工程合同管理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李启明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150503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04436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康复护理学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黄永禧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王宁华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04471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何晓辉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04729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108" w:type="dxa"/>
          </w:tcPr>
          <w:p w:rsidR="00DA5D19" w:rsidRPr="001D365E" w:rsidRDefault="00DA5D19" w:rsidP="00DF29AC">
            <w:r w:rsidRPr="001D365E">
              <w:rPr>
                <w:rFonts w:hint="eastAsia"/>
              </w:rPr>
              <w:t>大学语文</w:t>
            </w:r>
            <w:r w:rsidRPr="001D365E">
              <w:rPr>
                <w:rFonts w:hint="eastAsia"/>
              </w:rPr>
              <w:t>(</w:t>
            </w:r>
            <w:r w:rsidRPr="001D365E">
              <w:rPr>
                <w:rFonts w:hint="eastAsia"/>
              </w:rPr>
              <w:t>附</w:t>
            </w:r>
            <w:r w:rsidRPr="001D365E">
              <w:rPr>
                <w:rFonts w:hint="eastAsia"/>
              </w:rPr>
              <w:t>)(2006</w:t>
            </w:r>
            <w:r w:rsidRPr="001D365E">
              <w:rPr>
                <w:rFonts w:hint="eastAsia"/>
              </w:rPr>
              <w:t>年版</w:t>
            </w:r>
            <w:r w:rsidRPr="001D365E">
              <w:rPr>
                <w:rFonts w:hint="eastAsia"/>
              </w:rPr>
              <w:t>)</w:t>
            </w:r>
          </w:p>
        </w:tc>
        <w:tc>
          <w:tcPr>
            <w:tcW w:w="1558" w:type="dxa"/>
          </w:tcPr>
          <w:p w:rsidR="00DA5D19" w:rsidRPr="001D365E" w:rsidRDefault="00DA5D19" w:rsidP="00DF29AC">
            <w:r w:rsidRPr="001D365E">
              <w:rPr>
                <w:rFonts w:hint="eastAsia"/>
              </w:rPr>
              <w:t>华师大</w:t>
            </w:r>
          </w:p>
        </w:tc>
        <w:tc>
          <w:tcPr>
            <w:tcW w:w="1829" w:type="dxa"/>
          </w:tcPr>
          <w:p w:rsidR="00DA5D19" w:rsidRPr="001D365E" w:rsidRDefault="00DA5D19" w:rsidP="00DF29AC">
            <w:r w:rsidRPr="001D365E">
              <w:rPr>
                <w:rFonts w:hint="eastAsia"/>
              </w:rPr>
              <w:t>徐中玉</w:t>
            </w:r>
            <w:r w:rsidRPr="001D365E">
              <w:rPr>
                <w:rFonts w:hint="eastAsia"/>
              </w:rPr>
              <w:t xml:space="preserve"> </w:t>
            </w:r>
            <w:r w:rsidRPr="001D365E">
              <w:rPr>
                <w:rFonts w:hint="eastAsia"/>
              </w:rPr>
              <w:t>陶型传</w:t>
            </w:r>
          </w:p>
        </w:tc>
        <w:tc>
          <w:tcPr>
            <w:tcW w:w="1004" w:type="dxa"/>
          </w:tcPr>
          <w:p w:rsidR="00DA5D19" w:rsidRDefault="00DA5D19" w:rsidP="00DF29AC">
            <w:r w:rsidRPr="001D365E">
              <w:rPr>
                <w:rFonts w:hint="eastAsia"/>
              </w:rPr>
              <w:t>060801</w:t>
            </w:r>
          </w:p>
        </w:tc>
        <w:tc>
          <w:tcPr>
            <w:tcW w:w="1560" w:type="dxa"/>
          </w:tcPr>
          <w:p w:rsidR="00DA5D19" w:rsidRPr="001D365E" w:rsidRDefault="00DA5D19" w:rsidP="00DF29AC">
            <w:r>
              <w:rPr>
                <w:rFonts w:hint="eastAsia"/>
              </w:rPr>
              <w:t>使用旧版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数据库系统原理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黄靖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04737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C++</w:t>
            </w:r>
            <w:r w:rsidRPr="001B43E0">
              <w:rPr>
                <w:rFonts w:hint="eastAsia"/>
                <w:szCs w:val="21"/>
              </w:rPr>
              <w:t>程序设计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刘振安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04741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计算机网络原理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李全龙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04851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工业设计程序与方法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杨向东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法理学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)(2007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周旺生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05678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)(2008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吴志攀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刘燕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080302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05680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婚姻家庭法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)(2012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马忆南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付铁军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郑晋军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05834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苑玉凤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05841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李育锡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06008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影视艺术概论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梁颐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旅游交际英语通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21</w:t>
            </w:r>
            <w:r w:rsidRPr="001B43E0">
              <w:rPr>
                <w:rFonts w:hint="eastAsia"/>
                <w:szCs w:val="21"/>
              </w:rPr>
              <w:t>世纪实用旅游英语</w:t>
            </w:r>
          </w:p>
        </w:tc>
        <w:tc>
          <w:tcPr>
            <w:tcW w:w="155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华师大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829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初丽岩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朱葆琛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070202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旅游学概论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7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李天元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141007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外研社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王秀文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郑全全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俞国良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张向葵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050801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沈政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林庶芝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140903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06059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王重鸣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010202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高玉祥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E75D5">
            <w:pPr>
              <w:rPr>
                <w:szCs w:val="21"/>
              </w:rPr>
            </w:pPr>
            <w:r w:rsidRPr="001B43E0">
              <w:rPr>
                <w:szCs w:val="21"/>
              </w:rPr>
              <w:t>070302</w:t>
            </w:r>
          </w:p>
        </w:tc>
        <w:tc>
          <w:tcPr>
            <w:tcW w:w="1560" w:type="dxa"/>
            <w:vMerge w:val="restart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叶奕乾等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160502</w:t>
            </w:r>
          </w:p>
        </w:tc>
        <w:tc>
          <w:tcPr>
            <w:tcW w:w="1560" w:type="dxa"/>
            <w:vMerge/>
            <w:vAlign w:val="center"/>
          </w:tcPr>
          <w:p w:rsidR="00DA5D19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钱铭怡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940501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06062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沈志云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邓学钧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2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附</w:t>
            </w:r>
            <w:r w:rsidRPr="001B43E0">
              <w:rPr>
                <w:rFonts w:hint="eastAsia"/>
                <w:szCs w:val="21"/>
              </w:rPr>
              <w:t>)(2011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郭捷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人员测评理论与方法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萧鸣政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150603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龚尚猛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周亚新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06093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人力资源开发与管理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谷康等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031001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108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公共艺术设计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829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施慧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于晓亮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吴晓淇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960901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060301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06224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实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沈渝德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刘冬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06481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蔡文泉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06570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房地产营销学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袁野等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06627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Dreamweaver8.0</w:t>
            </w:r>
            <w:r w:rsidRPr="001B43E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钱海军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张文静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06637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园林树木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孙居文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150703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06803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药物学基础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胡鹏飞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覃隶莲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06921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汽车机械基础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凤勇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06936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建设法规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科学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顾永才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170303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06944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旅游文化（第三版）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张维亚</w:t>
            </w:r>
          </w:p>
        </w:tc>
        <w:tc>
          <w:tcPr>
            <w:tcW w:w="1004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151003</w:t>
            </w:r>
          </w:p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180204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szCs w:val="21"/>
              </w:rPr>
              <w:t>兼顾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06956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经济应用数学基础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一</w:t>
            </w:r>
            <w:r w:rsidRPr="001B43E0">
              <w:rPr>
                <w:rFonts w:hint="eastAsia"/>
                <w:szCs w:val="21"/>
              </w:rPr>
              <w:t>)</w:t>
            </w:r>
            <w:r w:rsidRPr="001B43E0">
              <w:rPr>
                <w:rFonts w:hint="eastAsia"/>
                <w:szCs w:val="21"/>
              </w:rPr>
              <w:t>微积分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第三版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赵树</w:t>
            </w:r>
            <w:r w:rsidRPr="001B43E0">
              <w:rPr>
                <w:rFonts w:hint="eastAsia"/>
                <w:szCs w:val="21"/>
              </w:rPr>
              <w:t>..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070603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现代物流管理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王自勤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第二版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物流设备应用与管理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王伟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孙金丹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140802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07039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</w:t>
            </w:r>
            <w:r w:rsidRPr="001B43E0">
              <w:rPr>
                <w:rFonts w:hint="eastAsia"/>
                <w:szCs w:val="21"/>
              </w:rPr>
              <w:lastRenderedPageBreak/>
              <w:t>技术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黄莉等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130701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07074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外国美术简史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修订版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教研室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980402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孔德明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020501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07176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鲁景超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000701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07189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海洋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孙立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07317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远方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徐可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060101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08707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合同法学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郑云端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120602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夏惠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08722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会展策划与组织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展览项目管理——从调研到评估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中国旅游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王春雷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陈震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120201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10039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教育行政概论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第二版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陈孝大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160102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10045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语文教学论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语文教育学引论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阎立钦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960501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刘盛璜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040702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装饰工程造价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3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卜龙章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070203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10127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服装材料学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5</w:t>
            </w:r>
            <w:r w:rsidRPr="001B43E0">
              <w:rPr>
                <w:rFonts w:hint="eastAsia"/>
                <w:szCs w:val="21"/>
              </w:rPr>
              <w:t>版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朱松文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刘静伟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150105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10132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刘扬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090803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商业摄影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10194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书籍装帧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待定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10279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互换性与测量技术基础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互换性与测量技术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周文玲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10292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刘咸璋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第</w:t>
            </w:r>
            <w:r w:rsidRPr="001B43E0">
              <w:rPr>
                <w:rFonts w:hint="eastAsia"/>
                <w:szCs w:val="21"/>
              </w:rPr>
              <w:t>1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零售管理（附）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10498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网络销售（附）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10501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10507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物流与供应外链管理（附）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连锁与特许经营管理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企业连锁经营与管理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肖怡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2009</w:t>
            </w:r>
            <w:r w:rsidRPr="001B43E0">
              <w:rPr>
                <w:rFonts w:hint="eastAsia"/>
                <w:szCs w:val="21"/>
              </w:rPr>
              <w:t>版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10516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编委会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11742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商务沟通方法与实践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11744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100701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11745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11748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</w:t>
            </w:r>
            <w:r w:rsidRPr="001B43E0">
              <w:rPr>
                <w:rFonts w:hint="eastAsia"/>
                <w:szCs w:val="21"/>
              </w:rPr>
              <w:lastRenderedPageBreak/>
              <w:t>务运营管理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</w:t>
            </w:r>
            <w:r w:rsidRPr="001B43E0">
              <w:rPr>
                <w:rFonts w:hint="eastAsia"/>
                <w:szCs w:val="21"/>
              </w:rPr>
              <w:lastRenderedPageBreak/>
              <w:t>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</w:t>
            </w:r>
            <w:r w:rsidRPr="001B43E0">
              <w:rPr>
                <w:rFonts w:hint="eastAsia"/>
                <w:szCs w:val="21"/>
              </w:rPr>
              <w:lastRenderedPageBreak/>
              <w:t>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101001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</w:t>
            </w:r>
            <w:r w:rsidRPr="001B43E0">
              <w:rPr>
                <w:szCs w:val="21"/>
              </w:rPr>
              <w:lastRenderedPageBreak/>
              <w:t>1749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商务管理</w:t>
            </w:r>
            <w:r w:rsidRPr="001B43E0">
              <w:rPr>
                <w:rFonts w:hint="eastAsia"/>
                <w:szCs w:val="21"/>
              </w:rPr>
              <w:lastRenderedPageBreak/>
              <w:t>综合应用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商务</w:t>
            </w:r>
            <w:r w:rsidRPr="001B43E0">
              <w:rPr>
                <w:rFonts w:hint="eastAsia"/>
                <w:szCs w:val="21"/>
              </w:rPr>
              <w:lastRenderedPageBreak/>
              <w:t>管理综合应用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lastRenderedPageBreak/>
              <w:t>中</w:t>
            </w:r>
            <w:r w:rsidRPr="001B43E0">
              <w:rPr>
                <w:rFonts w:hint="eastAsia"/>
                <w:szCs w:val="21"/>
              </w:rPr>
              <w:lastRenderedPageBreak/>
              <w:t>国</w:t>
            </w:r>
            <w:r w:rsidRPr="001B43E0">
              <w:rPr>
                <w:rFonts w:hint="eastAsia"/>
                <w:szCs w:val="21"/>
              </w:rPr>
              <w:lastRenderedPageBreak/>
              <w:t>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111101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11753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120501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陈文昌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110801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11999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刘畅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12000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李智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120401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12007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</w:t>
            </w:r>
            <w:r w:rsidRPr="001B43E0">
              <w:rPr>
                <w:rFonts w:hint="eastAsia"/>
                <w:szCs w:val="21"/>
              </w:rPr>
              <w:t>(</w:t>
            </w:r>
            <w:r w:rsidRPr="001B43E0">
              <w:rPr>
                <w:rFonts w:hint="eastAsia"/>
                <w:szCs w:val="21"/>
              </w:rPr>
              <w:t>二</w:t>
            </w:r>
            <w:r w:rsidRPr="001B43E0">
              <w:rPr>
                <w:rFonts w:hint="eastAsia"/>
                <w:szCs w:val="21"/>
              </w:rPr>
              <w:t>)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崔校宁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110601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系统内供应</w:t>
            </w:r>
          </w:p>
        </w:tc>
      </w:tr>
      <w:tr w:rsidR="00DA5D19" w:rsidRPr="001B43E0" w:rsidTr="00DA5D19">
        <w:trPr>
          <w:trHeight w:val="170"/>
        </w:trPr>
        <w:tc>
          <w:tcPr>
            <w:tcW w:w="756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12656</w:t>
            </w:r>
          </w:p>
        </w:tc>
        <w:tc>
          <w:tcPr>
            <w:tcW w:w="2902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10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1B43E0">
              <w:rPr>
                <w:rFonts w:hint="eastAsia"/>
                <w:szCs w:val="21"/>
              </w:rPr>
              <w:t>2018</w:t>
            </w:r>
            <w:r w:rsidRPr="001B43E0">
              <w:rPr>
                <w:rFonts w:hint="eastAsia"/>
                <w:szCs w:val="21"/>
              </w:rPr>
              <w:t>年版</w:t>
            </w:r>
            <w:r w:rsidRPr="001B43E0">
              <w:rPr>
                <w:rFonts w:hint="eastAsia"/>
                <w:szCs w:val="21"/>
              </w:rPr>
              <w:t xml:space="preserve"> </w:t>
            </w:r>
            <w:r w:rsidRPr="001B43E0">
              <w:rPr>
                <w:rFonts w:hint="eastAsia"/>
                <w:szCs w:val="21"/>
              </w:rPr>
              <w:t>）</w:t>
            </w:r>
          </w:p>
        </w:tc>
        <w:tc>
          <w:tcPr>
            <w:tcW w:w="1558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829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rFonts w:hint="eastAsia"/>
                <w:szCs w:val="21"/>
              </w:rPr>
              <w:t>孙蚌珠</w:t>
            </w:r>
            <w:r w:rsidRPr="001B43E0">
              <w:rPr>
                <w:rFonts w:hint="eastAsia"/>
                <w:szCs w:val="21"/>
              </w:rPr>
              <w:t xml:space="preserve">  </w:t>
            </w:r>
            <w:r w:rsidRPr="001B43E0">
              <w:rPr>
                <w:rFonts w:hint="eastAsia"/>
                <w:szCs w:val="21"/>
              </w:rPr>
              <w:t>冯雅新</w:t>
            </w:r>
          </w:p>
        </w:tc>
        <w:tc>
          <w:tcPr>
            <w:tcW w:w="1004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  <w:r w:rsidRPr="001B43E0">
              <w:rPr>
                <w:szCs w:val="21"/>
              </w:rPr>
              <w:t>180901</w:t>
            </w:r>
          </w:p>
        </w:tc>
        <w:tc>
          <w:tcPr>
            <w:tcW w:w="1560" w:type="dxa"/>
            <w:vAlign w:val="center"/>
          </w:tcPr>
          <w:p w:rsidR="00DA5D19" w:rsidRPr="001B43E0" w:rsidRDefault="00DA5D19" w:rsidP="00DF29AC">
            <w:pPr>
              <w:rPr>
                <w:szCs w:val="21"/>
              </w:rPr>
            </w:pPr>
          </w:p>
        </w:tc>
      </w:tr>
    </w:tbl>
    <w:p w:rsidR="003C7D5F" w:rsidRPr="001B43E0" w:rsidRDefault="003C7D5F">
      <w:pPr>
        <w:rPr>
          <w:szCs w:val="21"/>
        </w:rPr>
      </w:pPr>
    </w:p>
    <w:sectPr w:rsidR="003C7D5F" w:rsidRPr="001B43E0" w:rsidSect="005D737E">
      <w:pgSz w:w="16838" w:h="11906" w:orient="landscape"/>
      <w:pgMar w:top="136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74" w:rsidRDefault="00A12F74" w:rsidP="00BA0E3A">
      <w:r>
        <w:separator/>
      </w:r>
    </w:p>
  </w:endnote>
  <w:endnote w:type="continuationSeparator" w:id="0">
    <w:p w:rsidR="00A12F74" w:rsidRDefault="00A12F74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74" w:rsidRDefault="00A12F74" w:rsidP="00BA0E3A">
      <w:r>
        <w:separator/>
      </w:r>
    </w:p>
  </w:footnote>
  <w:footnote w:type="continuationSeparator" w:id="0">
    <w:p w:rsidR="00A12F74" w:rsidRDefault="00A12F74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423E9"/>
    <w:rsid w:val="000D5126"/>
    <w:rsid w:val="000E2494"/>
    <w:rsid w:val="000F3E70"/>
    <w:rsid w:val="00176D24"/>
    <w:rsid w:val="001913BB"/>
    <w:rsid w:val="001B43E0"/>
    <w:rsid w:val="002B38FC"/>
    <w:rsid w:val="003C7D5F"/>
    <w:rsid w:val="003D6E8A"/>
    <w:rsid w:val="0045642D"/>
    <w:rsid w:val="004D3362"/>
    <w:rsid w:val="004F612B"/>
    <w:rsid w:val="005833FD"/>
    <w:rsid w:val="005D737E"/>
    <w:rsid w:val="006560DA"/>
    <w:rsid w:val="006737F0"/>
    <w:rsid w:val="006C1EE3"/>
    <w:rsid w:val="006E444F"/>
    <w:rsid w:val="00724E48"/>
    <w:rsid w:val="0075237A"/>
    <w:rsid w:val="007846C0"/>
    <w:rsid w:val="007865FD"/>
    <w:rsid w:val="0081136D"/>
    <w:rsid w:val="00827F01"/>
    <w:rsid w:val="00843088"/>
    <w:rsid w:val="00855610"/>
    <w:rsid w:val="008726BB"/>
    <w:rsid w:val="008914A3"/>
    <w:rsid w:val="008C1D23"/>
    <w:rsid w:val="00967572"/>
    <w:rsid w:val="00997675"/>
    <w:rsid w:val="009C085D"/>
    <w:rsid w:val="009C1A51"/>
    <w:rsid w:val="00A12F74"/>
    <w:rsid w:val="00A667F7"/>
    <w:rsid w:val="00B95C27"/>
    <w:rsid w:val="00BA0E3A"/>
    <w:rsid w:val="00BC1F74"/>
    <w:rsid w:val="00C80E68"/>
    <w:rsid w:val="00C94CC0"/>
    <w:rsid w:val="00D042CE"/>
    <w:rsid w:val="00D47597"/>
    <w:rsid w:val="00DA5D19"/>
    <w:rsid w:val="00DE75D5"/>
    <w:rsid w:val="00DF29AC"/>
    <w:rsid w:val="00E4141E"/>
    <w:rsid w:val="00EA17D6"/>
    <w:rsid w:val="00EF74BD"/>
    <w:rsid w:val="00FD559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2197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dcterms:created xsi:type="dcterms:W3CDTF">2019-05-06T09:58:00Z</dcterms:created>
  <dcterms:modified xsi:type="dcterms:W3CDTF">2019-05-06T10:02:00Z</dcterms:modified>
</cp:coreProperties>
</file>